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128" w:rsidRDefault="00AB20CF">
      <w:pPr>
        <w:pStyle w:val="ac"/>
        <w:widowControl w:val="0"/>
        <w:suppressLineNumbers/>
        <w:spacing w:before="0" w:after="0" w:line="17" w:lineRule="atLeast"/>
        <w:jc w:val="both"/>
        <w:rPr>
          <w:rFonts w:ascii="Tinos" w:hAnsi="Tinos" w:cs="Tinos"/>
          <w:sz w:val="22"/>
          <w:szCs w:val="22"/>
        </w:rPr>
      </w:pPr>
      <w:r>
        <w:rPr>
          <w:sz w:val="22"/>
          <w:szCs w:val="22"/>
        </w:rPr>
        <w:t xml:space="preserve">                                                   </w:t>
      </w:r>
      <w:r>
        <w:rPr>
          <w:rFonts w:ascii="Tinos" w:eastAsia="Tinos" w:hAnsi="Tinos" w:cs="Tinos"/>
          <w:sz w:val="22"/>
          <w:szCs w:val="22"/>
        </w:rPr>
        <w:t xml:space="preserve">        </w:t>
      </w:r>
    </w:p>
    <w:p w:rsidR="005A1128" w:rsidRDefault="005A1128">
      <w:pPr>
        <w:pStyle w:val="ac"/>
        <w:widowControl w:val="0"/>
        <w:suppressLineNumbers/>
        <w:spacing w:before="0" w:after="0" w:line="17" w:lineRule="atLeast"/>
        <w:jc w:val="both"/>
        <w:rPr>
          <w:rFonts w:ascii="Tinos" w:hAnsi="Tinos" w:cs="Tinos"/>
          <w:sz w:val="22"/>
          <w:szCs w:val="22"/>
        </w:rPr>
      </w:pPr>
    </w:p>
    <w:p w:rsidR="005A1128" w:rsidRDefault="005A1128">
      <w:pPr>
        <w:pStyle w:val="ac"/>
        <w:widowControl w:val="0"/>
        <w:suppressLineNumbers/>
        <w:spacing w:before="0" w:after="0" w:line="17" w:lineRule="atLeast"/>
        <w:jc w:val="both"/>
        <w:rPr>
          <w:rFonts w:ascii="Tinos" w:hAnsi="Tinos" w:cs="Tinos"/>
          <w:sz w:val="22"/>
          <w:szCs w:val="22"/>
        </w:rPr>
      </w:pPr>
    </w:p>
    <w:p w:rsidR="005A1128" w:rsidRDefault="005A1128">
      <w:pPr>
        <w:pStyle w:val="ac"/>
        <w:widowControl w:val="0"/>
        <w:suppressLineNumbers/>
        <w:spacing w:before="0" w:after="0" w:line="17" w:lineRule="atLeast"/>
        <w:jc w:val="both"/>
        <w:rPr>
          <w:rFonts w:ascii="Tinos" w:hAnsi="Tinos" w:cs="Tinos"/>
          <w:sz w:val="22"/>
          <w:szCs w:val="22"/>
        </w:rPr>
      </w:pPr>
    </w:p>
    <w:p w:rsidR="005A1128" w:rsidRDefault="00AB20CF">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5A1128" w:rsidRDefault="00AB20CF">
      <w:pPr>
        <w:pStyle w:val="ac"/>
        <w:widowControl w:val="0"/>
        <w:suppressLineNumbers/>
        <w:spacing w:before="0" w:after="0" w:line="17" w:lineRule="atLeast"/>
        <w:jc w:val="both"/>
        <w:rPr>
          <w:b/>
          <w:bCs/>
          <w:sz w:val="22"/>
          <w:szCs w:val="22"/>
        </w:rPr>
      </w:pPr>
      <w:r>
        <w:rPr>
          <w:rFonts w:ascii="Tinos" w:eastAsia="Tinos" w:hAnsi="Tinos" w:cs="Tinos"/>
          <w:sz w:val="22"/>
          <w:szCs w:val="22"/>
        </w:rPr>
        <w:t xml:space="preserve">                                 </w:t>
      </w:r>
      <w:r>
        <w:rPr>
          <w:sz w:val="22"/>
          <w:szCs w:val="22"/>
        </w:rPr>
        <w:t xml:space="preserve">     </w:t>
      </w:r>
      <w:r>
        <w:rPr>
          <w:b/>
          <w:bCs/>
          <w:sz w:val="22"/>
          <w:szCs w:val="22"/>
        </w:rPr>
        <w:t>ПРОЕКТ ДОГОВОРА ПОСТАВКИ ПРОДУКЦИИ №______</w:t>
      </w:r>
    </w:p>
    <w:p w:rsidR="005A1128" w:rsidRDefault="005A1128">
      <w:pPr>
        <w:widowControl w:val="0"/>
        <w:suppressLineNumbers/>
        <w:spacing w:after="0" w:line="17" w:lineRule="atLeast"/>
        <w:ind w:right="40"/>
        <w:jc w:val="both"/>
        <w:rPr>
          <w:rFonts w:ascii="Times New Roman" w:hAnsi="Times New Roman" w:cs="Times New Roman"/>
        </w:rPr>
      </w:pPr>
    </w:p>
    <w:p w:rsidR="005A1128" w:rsidRDefault="00AB20CF">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г. Кызыл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«___»__________20__ г.</w:t>
      </w:r>
    </w:p>
    <w:p w:rsidR="005A1128" w:rsidRDefault="005A1128">
      <w:pPr>
        <w:widowControl w:val="0"/>
        <w:suppressLineNumbers/>
        <w:tabs>
          <w:tab w:val="left" w:pos="567"/>
        </w:tabs>
        <w:spacing w:after="0" w:line="17" w:lineRule="atLeast"/>
        <w:ind w:right="40"/>
        <w:jc w:val="both"/>
        <w:rPr>
          <w:rFonts w:ascii="Times New Roman" w:hAnsi="Times New Roman" w:cs="Times New Roman"/>
        </w:rPr>
      </w:pPr>
    </w:p>
    <w:p w:rsidR="005A1128" w:rsidRDefault="00AB20CF">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АО «Россети Сибирь Тываэнерго», именуемое в дальнейшем </w:t>
      </w:r>
      <w:r>
        <w:rPr>
          <w:rFonts w:ascii="Times New Roman" w:eastAsia="Times New Roman" w:hAnsi="Times New Roman" w:cs="Times New Roman"/>
          <w:b/>
          <w:bCs/>
        </w:rPr>
        <w:t xml:space="preserve">«Покупатель», </w:t>
      </w:r>
      <w:r>
        <w:rPr>
          <w:rFonts w:ascii="Times New Roman" w:eastAsia="Times New Roman" w:hAnsi="Times New Roman" w:cs="Times New Roman"/>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mes New Roman" w:eastAsia="Times New Roman" w:hAnsi="Times New Roman" w:cs="Times New Roman"/>
          <w:bCs/>
        </w:rPr>
        <w:t>№ 00/227 от 01.09.2022 г.</w:t>
      </w:r>
      <w:r>
        <w:rPr>
          <w:rFonts w:ascii="Times New Roman" w:eastAsia="Times New Roman" w:hAnsi="Times New Roman" w:cs="Times New Roman"/>
        </w:rPr>
        <w:t xml:space="preserve"> с одной стороны; и , _______, именуемое в дальнейшем </w:t>
      </w:r>
      <w:r>
        <w:rPr>
          <w:rFonts w:ascii="Times New Roman" w:eastAsia="Times New Roman" w:hAnsi="Times New Roman" w:cs="Times New Roman"/>
          <w:b/>
          <w:bCs/>
        </w:rPr>
        <w:t>«Поставщик»</w:t>
      </w:r>
      <w:r>
        <w:rPr>
          <w:rFonts w:ascii="Times New Roman" w:eastAsia="Times New Roman" w:hAnsi="Times New Roman" w:cs="Times New Roman"/>
        </w:rPr>
        <w:t>,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w:t>
      </w:r>
    </w:p>
    <w:p w:rsidR="005A1128" w:rsidRDefault="00AB20CF">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 </w:t>
      </w:r>
    </w:p>
    <w:p w:rsidR="005A1128" w:rsidRDefault="00AB20CF">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Предмет Договора</w:t>
      </w:r>
    </w:p>
    <w:p w:rsidR="005A1128" w:rsidRDefault="00AB20CF">
      <w:pPr>
        <w:widowControl w:val="0"/>
        <w:numPr>
          <w:ilvl w:val="1"/>
          <w:numId w:val="3"/>
        </w:numPr>
        <w:suppressLineNumbers/>
        <w:tabs>
          <w:tab w:val="left" w:pos="0"/>
        </w:tabs>
        <w:spacing w:after="0" w:line="17" w:lineRule="atLeast"/>
        <w:ind w:left="0" w:firstLine="0"/>
        <w:jc w:val="both"/>
        <w:rPr>
          <w:rFonts w:ascii="Times New Roman" w:hAnsi="Times New Roman" w:cs="Times New Roman"/>
          <w:b/>
        </w:rPr>
      </w:pPr>
      <w:r>
        <w:rPr>
          <w:rFonts w:ascii="Times New Roman" w:eastAsia="Times New Roman" w:hAnsi="Times New Roman" w:cs="Times New Roman"/>
        </w:rPr>
        <w:t>В соответствии с настоящим Договором Поставщик обязуется поставить Покупателю:</w:t>
      </w:r>
      <w:r>
        <w:rPr>
          <w:rFonts w:ascii="Times New Roman" w:eastAsia="Times New Roman" w:hAnsi="Times New Roman" w:cs="Times New Roman"/>
          <w:bCs/>
        </w:rPr>
        <w:t xml:space="preserve"> </w:t>
      </w:r>
      <w:r>
        <w:rPr>
          <w:rFonts w:ascii="Times New Roman" w:eastAsia="Times New Roman" w:hAnsi="Times New Roman" w:cs="Times New Roman"/>
        </w:rPr>
        <w:t>выключатели до 1 кВ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5A1128" w:rsidRDefault="00AB20CF">
      <w:pPr>
        <w:pStyle w:val="af"/>
        <w:widowControl w:val="0"/>
        <w:numPr>
          <w:ilvl w:val="1"/>
          <w:numId w:val="3"/>
        </w:numPr>
        <w:suppressLineNumbers/>
        <w:tabs>
          <w:tab w:val="left" w:pos="567"/>
        </w:tabs>
        <w:spacing w:before="0" w:after="0" w:line="17" w:lineRule="atLeast"/>
        <w:ind w:left="0" w:right="40" w:firstLine="0"/>
        <w:rPr>
          <w:sz w:val="22"/>
          <w:szCs w:val="22"/>
        </w:rPr>
      </w:pPr>
      <w:r>
        <w:rPr>
          <w:sz w:val="22"/>
          <w:szCs w:val="22"/>
        </w:rPr>
        <w:t>Покупатель обязуется принять и своевременно оплатить Продукцию в порядке, определенном настоящим Договором.</w:t>
      </w:r>
    </w:p>
    <w:p w:rsidR="005A1128" w:rsidRDefault="00AB20CF">
      <w:pPr>
        <w:pStyle w:val="af"/>
        <w:widowControl w:val="0"/>
        <w:numPr>
          <w:ilvl w:val="1"/>
          <w:numId w:val="3"/>
        </w:numPr>
        <w:suppressLineNumbers/>
        <w:tabs>
          <w:tab w:val="left" w:pos="567"/>
        </w:tabs>
        <w:spacing w:before="0" w:after="0" w:line="17" w:lineRule="atLeast"/>
        <w:ind w:left="0" w:right="40" w:firstLine="0"/>
        <w:rPr>
          <w:sz w:val="22"/>
          <w:szCs w:val="22"/>
        </w:rPr>
      </w:pPr>
      <w:r>
        <w:rPr>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5A1128" w:rsidRDefault="005A1128">
      <w:pPr>
        <w:pStyle w:val="af"/>
        <w:widowControl w:val="0"/>
        <w:suppressLineNumbers/>
        <w:tabs>
          <w:tab w:val="left" w:pos="567"/>
        </w:tabs>
        <w:spacing w:before="0" w:after="0" w:line="17" w:lineRule="atLeast"/>
        <w:ind w:left="360" w:right="40" w:firstLine="0"/>
        <w:rPr>
          <w:sz w:val="22"/>
          <w:szCs w:val="22"/>
        </w:rPr>
      </w:pPr>
    </w:p>
    <w:p w:rsidR="005A1128" w:rsidRDefault="00AB20CF">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Цена и порядок расчётов</w:t>
      </w:r>
    </w:p>
    <w:p w:rsidR="005A1128" w:rsidRDefault="00AB20CF">
      <w:pPr>
        <w:pStyle w:val="27"/>
        <w:widowControl w:val="0"/>
        <w:numPr>
          <w:ilvl w:val="1"/>
          <w:numId w:val="4"/>
        </w:numPr>
        <w:suppressLineNumbers/>
        <w:tabs>
          <w:tab w:val="clear" w:pos="360"/>
          <w:tab w:val="left" w:pos="142"/>
          <w:tab w:val="num" w:pos="426"/>
        </w:tabs>
        <w:spacing w:before="0" w:after="0" w:line="17" w:lineRule="atLeast"/>
        <w:ind w:left="0" w:right="40" w:firstLine="0"/>
        <w:rPr>
          <w:sz w:val="22"/>
          <w:szCs w:val="22"/>
        </w:rPr>
      </w:pPr>
      <w:r>
        <w:rPr>
          <w:sz w:val="22"/>
          <w:szCs w:val="22"/>
        </w:rPr>
        <w:t xml:space="preserve"> Цена настоящего Договора без НДС составляет: </w:t>
      </w:r>
      <w:r w:rsidR="00F27C2F">
        <w:rPr>
          <w:sz w:val="22"/>
          <w:szCs w:val="22"/>
        </w:rPr>
        <w:t>___</w:t>
      </w:r>
      <w:r>
        <w:rPr>
          <w:bCs/>
          <w:sz w:val="22"/>
          <w:szCs w:val="22"/>
        </w:rPr>
        <w:t xml:space="preserve"> </w:t>
      </w:r>
      <w:r>
        <w:rPr>
          <w:sz w:val="22"/>
          <w:szCs w:val="22"/>
        </w:rPr>
        <w:t xml:space="preserve">( ) рублей, _ копеек. Кроме того, НДС 20% составляет: _ ( ) рублей, _ копеек. Всего с НДС цена Договора составляет: </w:t>
      </w:r>
      <w:r>
        <w:rPr>
          <w:bCs/>
          <w:sz w:val="22"/>
          <w:szCs w:val="22"/>
        </w:rPr>
        <w:t xml:space="preserve">_ </w:t>
      </w:r>
      <w:r>
        <w:rPr>
          <w:sz w:val="22"/>
          <w:szCs w:val="22"/>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5A1128" w:rsidRDefault="00AB20CF">
      <w:pPr>
        <w:pStyle w:val="27"/>
        <w:widowControl w:val="0"/>
        <w:suppressLineNumbers/>
        <w:tabs>
          <w:tab w:val="left" w:pos="142"/>
        </w:tabs>
        <w:spacing w:before="0" w:after="0" w:line="17" w:lineRule="atLeast"/>
        <w:ind w:right="40" w:firstLine="0"/>
        <w:rPr>
          <w:sz w:val="22"/>
          <w:szCs w:val="22"/>
        </w:rPr>
      </w:pPr>
      <w:r>
        <w:rPr>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5A1128" w:rsidRDefault="00AB20CF">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полного комплекта запасных частей, расходных материалов и принадлежностей,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5A1128" w:rsidRDefault="00AB20CF">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5A1128" w:rsidRDefault="00AB20CF">
      <w:pPr>
        <w:pStyle w:val="27"/>
        <w:widowControl w:val="0"/>
        <w:numPr>
          <w:ilvl w:val="1"/>
          <w:numId w:val="4"/>
        </w:numPr>
        <w:suppressLineNumbers/>
        <w:tabs>
          <w:tab w:val="clear" w:pos="360"/>
          <w:tab w:val="num" w:pos="0"/>
          <w:tab w:val="num" w:pos="426"/>
        </w:tabs>
        <w:spacing w:before="0" w:after="0" w:line="17" w:lineRule="atLeast"/>
        <w:ind w:left="0" w:right="40" w:firstLine="0"/>
        <w:rPr>
          <w:sz w:val="22"/>
          <w:szCs w:val="22"/>
        </w:rPr>
      </w:pPr>
      <w:r>
        <w:rPr>
          <w:sz w:val="22"/>
          <w:szCs w:val="22"/>
        </w:rPr>
        <w:t xml:space="preserve">Продукция оплачивается Покупателем в течение 30 (тридцати) календарных дней </w:t>
      </w:r>
      <w:r>
        <w:rPr>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w:t>
      </w:r>
      <w:r>
        <w:rPr>
          <w:sz w:val="22"/>
          <w:szCs w:val="22"/>
        </w:rPr>
        <w:t xml:space="preserve"> </w:t>
      </w:r>
    </w:p>
    <w:p w:rsidR="005A1128" w:rsidRDefault="00AB20CF">
      <w:pPr>
        <w:pStyle w:val="27"/>
        <w:widowControl w:val="0"/>
        <w:suppressLineNumbers/>
        <w:tabs>
          <w:tab w:val="num" w:pos="0"/>
          <w:tab w:val="num" w:pos="426"/>
        </w:tabs>
        <w:spacing w:before="0" w:after="0" w:line="17" w:lineRule="atLeast"/>
        <w:ind w:right="40" w:firstLine="0"/>
        <w:rPr>
          <w:sz w:val="22"/>
          <w:szCs w:val="22"/>
        </w:rPr>
      </w:pPr>
      <w:r>
        <w:rPr>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5A1128" w:rsidRDefault="00AB20CF">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5A1128" w:rsidRDefault="00AB20CF">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5A1128" w:rsidRDefault="00AB20CF">
      <w:pPr>
        <w:pStyle w:val="27"/>
        <w:widowControl w:val="0"/>
        <w:suppressLineNumbers/>
        <w:tabs>
          <w:tab w:val="num" w:pos="426"/>
        </w:tabs>
        <w:spacing w:before="0" w:after="0" w:line="17" w:lineRule="atLeast"/>
        <w:ind w:right="40" w:firstLine="0"/>
        <w:rPr>
          <w:sz w:val="22"/>
          <w:szCs w:val="22"/>
        </w:rPr>
      </w:pPr>
      <w:r>
        <w:rPr>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5A1128" w:rsidRDefault="00AB20CF">
      <w:pPr>
        <w:pStyle w:val="27"/>
        <w:widowControl w:val="0"/>
        <w:suppressLineNumbers/>
        <w:tabs>
          <w:tab w:val="num" w:pos="426"/>
        </w:tabs>
        <w:spacing w:before="0" w:after="0" w:line="17" w:lineRule="atLeast"/>
        <w:ind w:right="40" w:firstLine="0"/>
        <w:rPr>
          <w:sz w:val="22"/>
          <w:szCs w:val="22"/>
        </w:rPr>
      </w:pPr>
      <w:r>
        <w:rPr>
          <w:bCs/>
          <w:i/>
          <w:iCs/>
          <w:sz w:val="22"/>
          <w:szCs w:val="22"/>
        </w:rPr>
        <w:t>*В случае перехода на электронный документооборот, пункт 2.6. излагается в следующей редакции:</w:t>
      </w:r>
    </w:p>
    <w:p w:rsidR="005A1128" w:rsidRDefault="00AB20CF">
      <w:pPr>
        <w:pStyle w:val="27"/>
        <w:widowControl w:val="0"/>
        <w:suppressLineNumbers/>
        <w:tabs>
          <w:tab w:val="num" w:pos="426"/>
        </w:tabs>
        <w:spacing w:before="0" w:after="0" w:line="17" w:lineRule="atLeast"/>
        <w:ind w:right="40" w:firstLine="0"/>
        <w:rPr>
          <w:sz w:val="22"/>
          <w:szCs w:val="22"/>
        </w:rPr>
      </w:pPr>
      <w:r>
        <w:rPr>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5A1128" w:rsidRDefault="00AB20CF">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5A1128" w:rsidRDefault="00AB20CF">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5A1128" w:rsidRDefault="00AB20CF">
      <w:pPr>
        <w:pStyle w:val="af2"/>
        <w:numPr>
          <w:ilvl w:val="1"/>
          <w:numId w:val="4"/>
        </w:numPr>
        <w:tabs>
          <w:tab w:val="clear" w:pos="360"/>
          <w:tab w:val="num" w:pos="0"/>
          <w:tab w:val="num" w:pos="426"/>
        </w:tabs>
        <w:spacing w:before="0" w:after="0" w:line="17" w:lineRule="atLeast"/>
        <w:ind w:left="0" w:firstLine="0"/>
        <w:rPr>
          <w:i/>
          <w:sz w:val="22"/>
          <w:szCs w:val="22"/>
        </w:rPr>
      </w:pPr>
      <w:r>
        <w:rPr>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sz w:val="22"/>
          <w:szCs w:val="22"/>
        </w:rPr>
        <w:footnoteReference w:id="1"/>
      </w:r>
      <w:r>
        <w:rPr>
          <w:sz w:val="22"/>
          <w:szCs w:val="22"/>
        </w:rPr>
        <w:t xml:space="preserve">. </w:t>
      </w:r>
    </w:p>
    <w:p w:rsidR="005A1128" w:rsidRDefault="00AB20CF">
      <w:pPr>
        <w:pStyle w:val="27"/>
        <w:widowControl w:val="0"/>
        <w:numPr>
          <w:ilvl w:val="1"/>
          <w:numId w:val="4"/>
        </w:numPr>
        <w:suppressLineNumbers/>
        <w:tabs>
          <w:tab w:val="clear" w:pos="360"/>
          <w:tab w:val="num" w:pos="567"/>
        </w:tabs>
        <w:spacing w:before="0" w:after="0" w:line="17" w:lineRule="atLeast"/>
        <w:ind w:left="0" w:right="40" w:firstLine="0"/>
        <w:rPr>
          <w:sz w:val="22"/>
          <w:szCs w:val="22"/>
        </w:rPr>
      </w:pPr>
      <w:r>
        <w:rPr>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5A1128" w:rsidRDefault="005A1128">
      <w:pPr>
        <w:pStyle w:val="27"/>
        <w:widowControl w:val="0"/>
        <w:suppressLineNumbers/>
        <w:tabs>
          <w:tab w:val="num" w:pos="567"/>
        </w:tabs>
        <w:spacing w:before="0" w:after="0" w:line="17" w:lineRule="atLeast"/>
        <w:ind w:left="567" w:right="40" w:firstLine="0"/>
        <w:rPr>
          <w:sz w:val="22"/>
          <w:szCs w:val="22"/>
        </w:rPr>
      </w:pPr>
    </w:p>
    <w:p w:rsidR="005A1128" w:rsidRDefault="00AB20CF">
      <w:pPr>
        <w:widowControl w:val="0"/>
        <w:numPr>
          <w:ilvl w:val="0"/>
          <w:numId w:val="4"/>
        </w:numPr>
        <w:suppressLineNumbers/>
        <w:tabs>
          <w:tab w:val="left" w:pos="283"/>
          <w:tab w:val="left" w:pos="567"/>
        </w:tabs>
        <w:spacing w:after="0" w:line="17" w:lineRule="atLeast"/>
        <w:ind w:right="40"/>
        <w:jc w:val="center"/>
        <w:rPr>
          <w:rFonts w:ascii="Times New Roman" w:hAnsi="Times New Roman" w:cs="Times New Roman"/>
          <w:b/>
        </w:rPr>
      </w:pPr>
      <w:r>
        <w:rPr>
          <w:rFonts w:ascii="Times New Roman" w:eastAsia="Times New Roman" w:hAnsi="Times New Roman" w:cs="Times New Roman"/>
          <w:b/>
        </w:rPr>
        <w:t>3.  Сроки и порядок поставки</w:t>
      </w:r>
    </w:p>
    <w:p w:rsidR="005A1128" w:rsidRDefault="00AB20CF">
      <w:pPr>
        <w:widowControl w:val="0"/>
        <w:numPr>
          <w:ilvl w:val="1"/>
          <w:numId w:val="4"/>
        </w:numPr>
        <w:suppressLineNumbers/>
        <w:tabs>
          <w:tab w:val="clear" w:pos="360"/>
          <w:tab w:val="left" w:pos="425"/>
          <w:tab w:val="left" w:pos="709"/>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 Срок поставки: в течение 30 (тридцати) календарных дней с даты заключения настоящего Договора поставки.</w:t>
      </w:r>
    </w:p>
    <w:p w:rsidR="005A1128" w:rsidRDefault="00AB20CF">
      <w:pPr>
        <w:widowControl w:val="0"/>
        <w:numPr>
          <w:ilvl w:val="1"/>
          <w:numId w:val="4"/>
        </w:numPr>
        <w:suppressLineNumbers/>
        <w:tabs>
          <w:tab w:val="num"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bCs/>
        </w:rPr>
        <w:t xml:space="preserve"> Место (объект) поставки: </w:t>
      </w:r>
      <w:r>
        <w:rPr>
          <w:rFonts w:ascii="Times New Roman" w:eastAsia="Times New Roman" w:hAnsi="Times New Roman" w:cs="Times New Roman"/>
        </w:rPr>
        <w:t>667004, Республика Тыва, г. Кызыл, ул. Колхозная 2Б, Центральный склад АО «Россети Сибирь Тываэнерго».</w:t>
      </w:r>
    </w:p>
    <w:p w:rsidR="005A1128" w:rsidRDefault="00AB20CF">
      <w:pPr>
        <w:widowControl w:val="0"/>
        <w:numPr>
          <w:ilvl w:val="1"/>
          <w:numId w:val="4"/>
        </w:numPr>
        <w:suppressLineNumbers/>
        <w:tabs>
          <w:tab w:val="clear" w:pos="360"/>
          <w:tab w:val="num"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Способ поставки: поставка осуществляется транспортом за счет средств Поставщика.</w:t>
      </w:r>
    </w:p>
    <w:p w:rsidR="005A1128" w:rsidRDefault="00AB20CF">
      <w:pPr>
        <w:pStyle w:val="af"/>
        <w:widowControl w:val="0"/>
        <w:numPr>
          <w:ilvl w:val="1"/>
          <w:numId w:val="4"/>
        </w:numPr>
        <w:suppressLineNumbers/>
        <w:tabs>
          <w:tab w:val="clear" w:pos="360"/>
          <w:tab w:val="num" w:pos="426"/>
        </w:tabs>
        <w:spacing w:before="0" w:after="0" w:line="17" w:lineRule="atLeast"/>
        <w:ind w:left="0" w:right="40" w:firstLine="0"/>
        <w:rPr>
          <w:i/>
          <w:sz w:val="22"/>
          <w:szCs w:val="22"/>
        </w:rPr>
      </w:pPr>
      <w:r>
        <w:rPr>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5A1128" w:rsidRDefault="00AB20CF">
      <w:pPr>
        <w:pStyle w:val="af"/>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5A1128" w:rsidRDefault="00AB20CF">
      <w:pPr>
        <w:pStyle w:val="af"/>
        <w:widowControl w:val="0"/>
        <w:numPr>
          <w:ilvl w:val="1"/>
          <w:numId w:val="4"/>
        </w:numPr>
        <w:suppressLineNumbers/>
        <w:tabs>
          <w:tab w:val="clear" w:pos="360"/>
          <w:tab w:val="left" w:pos="0"/>
          <w:tab w:val="num" w:pos="426"/>
        </w:tabs>
        <w:spacing w:before="0" w:after="0" w:line="17" w:lineRule="atLeast"/>
        <w:ind w:left="0" w:right="40" w:firstLine="0"/>
        <w:rPr>
          <w:sz w:val="22"/>
          <w:szCs w:val="22"/>
        </w:rPr>
      </w:pPr>
      <w:r>
        <w:rPr>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5A1128" w:rsidRDefault="00AB20CF">
      <w:pPr>
        <w:pStyle w:val="af"/>
        <w:widowControl w:val="0"/>
        <w:suppressLineNumbers/>
        <w:tabs>
          <w:tab w:val="num" w:pos="426"/>
        </w:tabs>
        <w:spacing w:before="0" w:after="0" w:line="17" w:lineRule="atLeast"/>
        <w:ind w:right="40" w:firstLine="0"/>
        <w:rPr>
          <w:sz w:val="22"/>
          <w:szCs w:val="22"/>
        </w:rPr>
      </w:pPr>
      <w:r>
        <w:rPr>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5A1128" w:rsidRDefault="00AB20CF">
      <w:pPr>
        <w:pStyle w:val="af"/>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5A1128" w:rsidRDefault="00AB20CF">
      <w:pPr>
        <w:pStyle w:val="af"/>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5A1128" w:rsidRDefault="005A1128">
      <w:pPr>
        <w:pStyle w:val="af"/>
        <w:widowControl w:val="0"/>
        <w:suppressLineNumbers/>
        <w:tabs>
          <w:tab w:val="num" w:pos="426"/>
        </w:tabs>
        <w:spacing w:before="0" w:after="0" w:line="17" w:lineRule="atLeast"/>
        <w:ind w:left="567" w:right="40" w:firstLine="0"/>
        <w:rPr>
          <w:sz w:val="22"/>
          <w:szCs w:val="22"/>
        </w:rPr>
      </w:pPr>
    </w:p>
    <w:p w:rsidR="005A1128" w:rsidRDefault="00AB20CF">
      <w:pPr>
        <w:widowControl w:val="0"/>
        <w:numPr>
          <w:ilvl w:val="0"/>
          <w:numId w:val="4"/>
        </w:numPr>
        <w:suppressLineNumbers/>
        <w:tabs>
          <w:tab w:val="left" w:pos="567"/>
        </w:tabs>
        <w:spacing w:after="0" w:line="17" w:lineRule="atLeast"/>
        <w:ind w:right="40"/>
        <w:jc w:val="center"/>
        <w:rPr>
          <w:rFonts w:ascii="Times New Roman" w:hAnsi="Times New Roman" w:cs="Times New Roman"/>
          <w:b/>
        </w:rPr>
      </w:pPr>
      <w:r>
        <w:rPr>
          <w:rFonts w:ascii="Times New Roman" w:eastAsia="Times New Roman" w:hAnsi="Times New Roman" w:cs="Times New Roman"/>
          <w:b/>
        </w:rPr>
        <w:t>4.  Качество и порядок приемки Продукции</w:t>
      </w:r>
    </w:p>
    <w:p w:rsidR="005A1128" w:rsidRDefault="00AB20CF">
      <w:pPr>
        <w:tabs>
          <w:tab w:val="left" w:pos="0"/>
          <w:tab w:val="left" w:pos="426"/>
        </w:tabs>
        <w:spacing w:after="0" w:line="17" w:lineRule="atLeast"/>
        <w:ind w:right="40"/>
        <w:jc w:val="both"/>
        <w:rPr>
          <w:rFonts w:ascii="Times New Roman" w:hAnsi="Times New Roman" w:cs="Times New Roman"/>
        </w:rPr>
      </w:pPr>
      <w:r>
        <w:rPr>
          <w:rFonts w:ascii="Times New Roman" w:eastAsia="Times New Roman" w:hAnsi="Times New Roman" w:cs="Times New Roman"/>
        </w:rPr>
        <w:t>4.1. 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Спецификации (Приложение № 1) к Договору, изготовлена в год поставки или предшествующий ему, и быть ранее не использованной.</w:t>
      </w:r>
    </w:p>
    <w:p w:rsidR="005A1128" w:rsidRDefault="00AB20CF">
      <w:pPr>
        <w:tabs>
          <w:tab w:val="left" w:pos="0"/>
          <w:tab w:val="left" w:pos="426"/>
        </w:tabs>
        <w:spacing w:after="0" w:line="17" w:lineRule="atLeast"/>
        <w:ind w:right="40"/>
        <w:jc w:val="both"/>
        <w:rPr>
          <w:rFonts w:ascii="Times New Roman" w:hAnsi="Times New Roman" w:cs="Times New Roman"/>
        </w:rPr>
      </w:pPr>
      <w:r>
        <w:rPr>
          <w:rFonts w:ascii="Times New Roman" w:eastAsia="Times New Roman" w:hAnsi="Times New Roman" w:cs="Times New Roman"/>
        </w:rPr>
        <w:t>Продукция должна иметь сертификаты соответствия и протоколы сертификационных испытаний, подтверждающие заявленные характеристики, сопровождаться документацией по монтажу, наладке и эксплуатации.</w:t>
      </w:r>
    </w:p>
    <w:p w:rsidR="005A1128" w:rsidRDefault="00AB20CF">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rPr>
        <w:t>Продукция должна соответствовать требованиям:</w:t>
      </w:r>
    </w:p>
    <w:p w:rsidR="005A1128" w:rsidRDefault="00AB20CF">
      <w:pPr>
        <w:pStyle w:val="afd"/>
        <w:numPr>
          <w:ilvl w:val="0"/>
          <w:numId w:val="16"/>
        </w:numPr>
        <w:tabs>
          <w:tab w:val="left" w:pos="0"/>
          <w:tab w:val="left" w:pos="283"/>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Действующих на территории Российской Федерации нормативно-технических документов;</w:t>
      </w:r>
    </w:p>
    <w:p w:rsidR="005A1128" w:rsidRDefault="00AB20CF">
      <w:pPr>
        <w:pStyle w:val="afd"/>
        <w:numPr>
          <w:ilvl w:val="0"/>
          <w:numId w:val="16"/>
        </w:numPr>
        <w:tabs>
          <w:tab w:val="left" w:pos="0"/>
          <w:tab w:val="left" w:pos="283"/>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Положения ПАО «Россети» О единой технической политике в электросетевом комплексе РФ.</w:t>
      </w:r>
    </w:p>
    <w:p w:rsidR="005A1128" w:rsidRDefault="00AB20CF">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 </w:t>
      </w:r>
    </w:p>
    <w:p w:rsidR="005A1128" w:rsidRDefault="00AB20CF">
      <w:pPr>
        <w:pStyle w:val="afd"/>
        <w:tabs>
          <w:tab w:val="left" w:pos="0"/>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Продукция должна снабжаться идентифицирующей и информационной маркировкой, обеспечивающей потребителя полной информацией о Продукции. Маркировка оборудования должна выполняться на русском языке и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p>
    <w:p w:rsidR="005A1128" w:rsidRDefault="00AB20CF">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5A1128" w:rsidRDefault="00AB20CF">
      <w:pPr>
        <w:tabs>
          <w:tab w:val="left" w:pos="0"/>
          <w:tab w:val="left" w:pos="426"/>
        </w:tabs>
        <w:spacing w:after="0" w:line="17" w:lineRule="atLeast"/>
        <w:ind w:right="40"/>
        <w:jc w:val="both"/>
        <w:rPr>
          <w:rFonts w:ascii="Times New Roman" w:hAnsi="Times New Roman" w:cs="Times New Roman"/>
        </w:rPr>
      </w:pPr>
      <w:r>
        <w:rPr>
          <w:rFonts w:ascii="Times New Roman" w:eastAsia="Times New Roman" w:hAnsi="Times New Roman" w:cs="Times New Roman"/>
        </w:rPr>
        <w:t>Вся сопроводительная документация должна быть составлена на русском языке и передана Покупателю вместе с поставляемой Продукцией.</w:t>
      </w:r>
    </w:p>
    <w:p w:rsidR="005A1128" w:rsidRDefault="00AB20CF">
      <w:pPr>
        <w:tabs>
          <w:tab w:val="left" w:pos="0"/>
          <w:tab w:val="left" w:pos="426"/>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4.2. Срок гарантии на поставляемую Продукцию должен быть не менее 5 (пяти) лет. Время начала исчисления гарантийного срока – с момента </w:t>
      </w:r>
      <w:r>
        <w:rPr>
          <w:rFonts w:ascii="Times New Roman" w:eastAsia="Times New Roman" w:hAnsi="Times New Roman" w:cs="Times New Roman"/>
          <w:bCs/>
        </w:rPr>
        <w:t>ввода оборудования и материалов в эксплуатацию</w:t>
      </w:r>
      <w:r>
        <w:rPr>
          <w:rFonts w:ascii="Times New Roman" w:eastAsia="Times New Roman" w:hAnsi="Times New Roman" w:cs="Times New Roman"/>
        </w:rPr>
        <w:t>.</w:t>
      </w:r>
    </w:p>
    <w:p w:rsidR="005A1128" w:rsidRDefault="00AB20CF">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w:t>
      </w:r>
    </w:p>
    <w:p w:rsidR="005A1128" w:rsidRDefault="00AB20CF">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bCs/>
        </w:rPr>
        <w:t>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5A1128" w:rsidRDefault="00AB20CF">
      <w:pPr>
        <w:tabs>
          <w:tab w:val="left" w:pos="0"/>
          <w:tab w:val="left" w:pos="426"/>
        </w:tabs>
        <w:spacing w:after="0" w:line="17" w:lineRule="atLeast"/>
        <w:ind w:right="40"/>
        <w:jc w:val="both"/>
        <w:rPr>
          <w:rFonts w:ascii="Times New Roman" w:hAnsi="Times New Roman" w:cs="Times New Roman"/>
        </w:rPr>
      </w:pPr>
      <w:r>
        <w:rPr>
          <w:rFonts w:ascii="Times New Roman" w:eastAsia="Times New Roman" w:hAnsi="Times New Roman" w:cs="Times New Roman"/>
        </w:rPr>
        <w:t>4.3. 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5A1128" w:rsidRDefault="00AB20CF">
      <w:pPr>
        <w:tabs>
          <w:tab w:val="left" w:pos="0"/>
          <w:tab w:val="left" w:pos="426"/>
        </w:tabs>
        <w:spacing w:after="0" w:line="17" w:lineRule="atLeast"/>
        <w:ind w:right="40"/>
        <w:jc w:val="both"/>
        <w:rPr>
          <w:rFonts w:ascii="Times New Roman" w:hAnsi="Times New Roman" w:cs="Times New Roman"/>
        </w:rPr>
      </w:pPr>
      <w:r>
        <w:rPr>
          <w:rFonts w:ascii="Times New Roman" w:eastAsia="Times New Roman" w:hAnsi="Times New Roman" w:cs="Times New Roman"/>
        </w:rPr>
        <w:t>4.4. 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5A1128" w:rsidRDefault="00AB20CF">
      <w:pPr>
        <w:tabs>
          <w:tab w:val="left" w:pos="0"/>
          <w:tab w:val="left" w:pos="426"/>
          <w:tab w:val="left" w:pos="993"/>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4.5.  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5A1128" w:rsidRDefault="00AB20CF">
      <w:pPr>
        <w:pStyle w:val="afd"/>
        <w:numPr>
          <w:ilvl w:val="0"/>
          <w:numId w:val="8"/>
        </w:numPr>
        <w:tabs>
          <w:tab w:val="left" w:pos="0"/>
          <w:tab w:val="left" w:pos="283"/>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отказаться от исполнения Договора и потребовать возврата уплаченной за Продукцию денежной суммы;</w:t>
      </w:r>
    </w:p>
    <w:p w:rsidR="005A1128" w:rsidRDefault="00AB20CF">
      <w:pPr>
        <w:pStyle w:val="afd"/>
        <w:numPr>
          <w:ilvl w:val="0"/>
          <w:numId w:val="8"/>
        </w:numPr>
        <w:tabs>
          <w:tab w:val="left" w:pos="0"/>
          <w:tab w:val="left" w:pos="283"/>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потребовать замены Продукции ненадлежащего качества Продукцией, соответствующей Договору.</w:t>
      </w:r>
    </w:p>
    <w:p w:rsidR="005A1128" w:rsidRDefault="00AB20CF">
      <w:pPr>
        <w:tabs>
          <w:tab w:val="left" w:pos="426"/>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4.6. Вся поставляемая Продукция проходит входной контроль, осуществляемый представителями АО «Россети Сибирь Тываэнерго» при получении на склад. </w:t>
      </w:r>
    </w:p>
    <w:p w:rsidR="005A1128" w:rsidRDefault="00AB20CF">
      <w:pPr>
        <w:tabs>
          <w:tab w:val="left" w:pos="283"/>
          <w:tab w:val="left" w:pos="426"/>
        </w:tabs>
        <w:spacing w:after="0" w:line="17" w:lineRule="atLeast"/>
        <w:jc w:val="both"/>
        <w:rPr>
          <w:rFonts w:ascii="Times New Roman" w:hAnsi="Times New Roman" w:cs="Times New Roman"/>
        </w:rPr>
      </w:pPr>
      <w:r>
        <w:rPr>
          <w:rFonts w:ascii="Times New Roman" w:eastAsia="Times New Roman" w:hAnsi="Times New Roman" w:cs="Times New Roman"/>
        </w:rPr>
        <w:t>Приемка Продукции по качеству производится в соответствии с законодательством Российской Федерации (ст. 513 ГК РФ) и условиями Договора.</w:t>
      </w:r>
    </w:p>
    <w:p w:rsidR="005A1128" w:rsidRDefault="00AB20CF">
      <w:pPr>
        <w:pStyle w:val="afd"/>
        <w:tabs>
          <w:tab w:val="left" w:pos="283"/>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Приемка Продукции по количеству производится в соответствии с законодательством Российской Федерации (ст. 513 ГК РФ) и условиями Договора.</w:t>
      </w:r>
    </w:p>
    <w:p w:rsidR="005A1128" w:rsidRDefault="00AB20CF">
      <w:pPr>
        <w:spacing w:after="0" w:line="17" w:lineRule="atLeast"/>
        <w:jc w:val="both"/>
        <w:rPr>
          <w:rFonts w:ascii="Times New Roman" w:hAnsi="Times New Roman" w:cs="Times New Roman"/>
        </w:rPr>
      </w:pPr>
      <w:r>
        <w:rPr>
          <w:rFonts w:ascii="Times New Roman" w:eastAsia="Times New Roman" w:hAnsi="Times New Roman" w:cs="Times New Roman"/>
        </w:rPr>
        <w:t>При приемке Продукции осуществляется:</w:t>
      </w:r>
    </w:p>
    <w:p w:rsidR="005A1128" w:rsidRDefault="00AB20CF">
      <w:pPr>
        <w:numPr>
          <w:ilvl w:val="0"/>
          <w:numId w:val="9"/>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внешний осмотр тары и упаковки;</w:t>
      </w:r>
    </w:p>
    <w:p w:rsidR="005A1128" w:rsidRDefault="00AB20CF">
      <w:pPr>
        <w:numPr>
          <w:ilvl w:val="0"/>
          <w:numId w:val="9"/>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проверка соответствия количества отгруженных и поступивших поставочных мест;</w:t>
      </w:r>
    </w:p>
    <w:p w:rsidR="005A1128" w:rsidRDefault="00AB20CF">
      <w:pPr>
        <w:numPr>
          <w:ilvl w:val="0"/>
          <w:numId w:val="9"/>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проверка соответствия содержимого упаковочным листам и характеристикам, указанным в товаросопроводительной документации;</w:t>
      </w:r>
    </w:p>
    <w:p w:rsidR="005A1128" w:rsidRDefault="00AB20CF">
      <w:pPr>
        <w:numPr>
          <w:ilvl w:val="0"/>
          <w:numId w:val="9"/>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5A1128" w:rsidRDefault="00AB20CF">
      <w:pPr>
        <w:numPr>
          <w:ilvl w:val="0"/>
          <w:numId w:val="9"/>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5A1128" w:rsidRDefault="00AB20CF">
      <w:pPr>
        <w:numPr>
          <w:ilvl w:val="0"/>
          <w:numId w:val="9"/>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контроль соответствия качества и комплектности материалов требованиям проектной, конструкторской документации и договоров на поставку.</w:t>
      </w:r>
    </w:p>
    <w:p w:rsidR="005A1128" w:rsidRDefault="00AB20CF">
      <w:pPr>
        <w:pStyle w:val="afd"/>
        <w:tabs>
          <w:tab w:val="left" w:pos="283"/>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В случае выявления дефектов, Поставщик обязан за свой счет заменить поставленную Продукцию.</w:t>
      </w:r>
    </w:p>
    <w:p w:rsidR="005A1128" w:rsidRDefault="00AB20CF">
      <w:pPr>
        <w:pStyle w:val="afd"/>
        <w:numPr>
          <w:ilvl w:val="1"/>
          <w:numId w:val="7"/>
        </w:numPr>
        <w:tabs>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 поставке Продукции Поставщик должен передать Покупателю оригиналы следующих документов на русском языке:</w:t>
      </w:r>
    </w:p>
    <w:p w:rsidR="005A1128" w:rsidRDefault="00AB20CF">
      <w:pPr>
        <w:pStyle w:val="afd"/>
        <w:numPr>
          <w:ilvl w:val="2"/>
          <w:numId w:val="7"/>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Полный комплект технической и эксплуатационной документации, подготовленной в соответствии с ГОСТ 2.601-2013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5A1128" w:rsidRDefault="00AB20CF">
      <w:pPr>
        <w:pStyle w:val="afd"/>
        <w:numPr>
          <w:ilvl w:val="2"/>
          <w:numId w:val="7"/>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Сертификаты соответствия и протоколы сертификационных испытаний;</w:t>
      </w:r>
    </w:p>
    <w:p w:rsidR="005A1128" w:rsidRDefault="00AB20CF">
      <w:pPr>
        <w:pStyle w:val="afd"/>
        <w:numPr>
          <w:ilvl w:val="2"/>
          <w:numId w:val="7"/>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Гарантийные свидетельства;</w:t>
      </w:r>
    </w:p>
    <w:p w:rsidR="005A1128" w:rsidRDefault="00AB20CF">
      <w:pPr>
        <w:pStyle w:val="afd"/>
        <w:numPr>
          <w:ilvl w:val="2"/>
          <w:numId w:val="7"/>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5A1128" w:rsidRDefault="00AB20CF">
      <w:pPr>
        <w:pStyle w:val="afd"/>
        <w:numPr>
          <w:ilvl w:val="2"/>
          <w:numId w:val="7"/>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Документ, подтверждающий страну происхождения Продукции.</w:t>
      </w:r>
    </w:p>
    <w:p w:rsidR="005A1128" w:rsidRDefault="00AB20CF">
      <w:pPr>
        <w:pStyle w:val="afd"/>
        <w:numPr>
          <w:ilvl w:val="1"/>
          <w:numId w:val="7"/>
        </w:numPr>
        <w:tabs>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5A1128" w:rsidRDefault="005A1128">
      <w:pPr>
        <w:tabs>
          <w:tab w:val="left" w:pos="426"/>
        </w:tabs>
        <w:spacing w:after="0" w:line="17" w:lineRule="atLeast"/>
        <w:ind w:left="360" w:right="40"/>
        <w:jc w:val="both"/>
        <w:rPr>
          <w:rFonts w:ascii="Times New Roman" w:hAnsi="Times New Roman" w:cs="Times New Roman"/>
        </w:rPr>
      </w:pPr>
    </w:p>
    <w:p w:rsidR="005A1128" w:rsidRDefault="00AB20CF">
      <w:pPr>
        <w:pStyle w:val="afd"/>
        <w:widowControl w:val="0"/>
        <w:suppressLineNumbers/>
        <w:tabs>
          <w:tab w:val="left" w:pos="567"/>
        </w:tabs>
        <w:spacing w:after="0" w:line="17" w:lineRule="atLeast"/>
        <w:ind w:left="0" w:right="40"/>
        <w:jc w:val="both"/>
        <w:rPr>
          <w:rFonts w:ascii="Times New Roman" w:hAnsi="Times New Roman" w:cs="Times New Roman"/>
          <w:b/>
        </w:rPr>
      </w:pPr>
      <w:r>
        <w:rPr>
          <w:rFonts w:ascii="Times New Roman" w:eastAsia="Times New Roman" w:hAnsi="Times New Roman" w:cs="Times New Roman"/>
          <w:b/>
        </w:rPr>
        <w:t xml:space="preserve">                                                                5.  Тара и упаковка</w:t>
      </w:r>
    </w:p>
    <w:p w:rsidR="005A1128" w:rsidRDefault="00AB20CF">
      <w:pPr>
        <w:pStyle w:val="27"/>
        <w:widowControl w:val="0"/>
        <w:numPr>
          <w:ilvl w:val="1"/>
          <w:numId w:val="5"/>
        </w:numPr>
        <w:suppressLineNumbers/>
        <w:tabs>
          <w:tab w:val="left" w:pos="426"/>
        </w:tabs>
        <w:spacing w:before="0" w:after="0" w:line="17" w:lineRule="atLeast"/>
        <w:ind w:left="0" w:right="40" w:firstLine="0"/>
        <w:rPr>
          <w:sz w:val="22"/>
          <w:szCs w:val="22"/>
        </w:rPr>
      </w:pPr>
      <w:r>
        <w:rPr>
          <w:sz w:val="22"/>
          <w:szCs w:val="22"/>
        </w:rPr>
        <w:t>Продукция должна быть упакована Поставщиком таким образом, чтобы исключить ее порчу, повреждение и (или) уничтожение.</w:t>
      </w:r>
    </w:p>
    <w:p w:rsidR="005A1128" w:rsidRDefault="00AB20CF">
      <w:pPr>
        <w:pStyle w:val="27"/>
        <w:widowControl w:val="0"/>
        <w:numPr>
          <w:ilvl w:val="1"/>
          <w:numId w:val="5"/>
        </w:numPr>
        <w:suppressLineNumbers/>
        <w:tabs>
          <w:tab w:val="left" w:pos="0"/>
          <w:tab w:val="left" w:pos="426"/>
        </w:tabs>
        <w:spacing w:before="0" w:after="0" w:line="17" w:lineRule="atLeast"/>
        <w:ind w:left="0" w:right="40" w:firstLine="0"/>
        <w:rPr>
          <w:b/>
          <w:sz w:val="22"/>
          <w:szCs w:val="22"/>
        </w:rPr>
      </w:pPr>
      <w:r>
        <w:rPr>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5A1128" w:rsidRDefault="00AB20CF">
      <w:pPr>
        <w:pStyle w:val="27"/>
        <w:widowControl w:val="0"/>
        <w:numPr>
          <w:ilvl w:val="1"/>
          <w:numId w:val="5"/>
        </w:numPr>
        <w:suppressLineNumbers/>
        <w:tabs>
          <w:tab w:val="left" w:pos="0"/>
          <w:tab w:val="left" w:pos="426"/>
        </w:tabs>
        <w:spacing w:before="0" w:after="0" w:line="17" w:lineRule="atLeast"/>
        <w:ind w:left="0" w:right="40" w:firstLine="0"/>
        <w:rPr>
          <w:b/>
          <w:sz w:val="22"/>
          <w:szCs w:val="22"/>
        </w:rPr>
      </w:pPr>
      <w:r>
        <w:rPr>
          <w:sz w:val="22"/>
          <w:szCs w:val="22"/>
        </w:rPr>
        <w:t>Стоимость тары и упаковки входит в стоимость Продукции, указанную в Спецификации (Приложение № 1).</w:t>
      </w:r>
    </w:p>
    <w:p w:rsidR="005A1128" w:rsidRDefault="00AB20CF">
      <w:pPr>
        <w:pStyle w:val="27"/>
        <w:widowControl w:val="0"/>
        <w:numPr>
          <w:ilvl w:val="1"/>
          <w:numId w:val="5"/>
        </w:numPr>
        <w:suppressLineNumbers/>
        <w:tabs>
          <w:tab w:val="left" w:pos="0"/>
          <w:tab w:val="left" w:pos="426"/>
        </w:tabs>
        <w:spacing w:before="0" w:after="0" w:line="17" w:lineRule="atLeast"/>
        <w:ind w:left="0" w:right="40" w:firstLine="0"/>
        <w:rPr>
          <w:sz w:val="22"/>
          <w:szCs w:val="22"/>
        </w:rPr>
      </w:pPr>
      <w:r>
        <w:rPr>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5A1128" w:rsidRDefault="005A1128">
      <w:pPr>
        <w:pStyle w:val="27"/>
        <w:widowControl w:val="0"/>
        <w:suppressLineNumbers/>
        <w:tabs>
          <w:tab w:val="left" w:pos="0"/>
          <w:tab w:val="left" w:pos="426"/>
        </w:tabs>
        <w:spacing w:before="0" w:after="0" w:line="17" w:lineRule="atLeast"/>
        <w:ind w:left="360" w:right="40" w:firstLine="0"/>
        <w:rPr>
          <w:sz w:val="22"/>
          <w:szCs w:val="22"/>
        </w:rPr>
      </w:pPr>
    </w:p>
    <w:p w:rsidR="005A1128" w:rsidRDefault="00AB20CF">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Ответственность сторон и порядок разрешения споров</w:t>
      </w:r>
    </w:p>
    <w:p w:rsidR="005A1128" w:rsidRDefault="00AB20CF">
      <w:pPr>
        <w:pStyle w:val="af2"/>
        <w:numPr>
          <w:ilvl w:val="1"/>
          <w:numId w:val="6"/>
        </w:numPr>
        <w:tabs>
          <w:tab w:val="left" w:pos="0"/>
          <w:tab w:val="left" w:pos="426"/>
        </w:tabs>
        <w:spacing w:before="0" w:after="0" w:line="17" w:lineRule="atLeast"/>
        <w:ind w:left="0" w:firstLine="0"/>
        <w:rPr>
          <w:sz w:val="22"/>
          <w:szCs w:val="22"/>
        </w:rPr>
      </w:pPr>
      <w:r>
        <w:rPr>
          <w:sz w:val="22"/>
          <w:szCs w:val="22"/>
        </w:rPr>
        <w:t>Поставляемая по настоящему Договору Продукция должна быть свободной от любых прав третьих лиц.</w:t>
      </w:r>
    </w:p>
    <w:p w:rsidR="005A1128" w:rsidRDefault="00AB20CF">
      <w:pPr>
        <w:pStyle w:val="af2"/>
        <w:numPr>
          <w:ilvl w:val="1"/>
          <w:numId w:val="6"/>
        </w:numPr>
        <w:tabs>
          <w:tab w:val="left" w:pos="426"/>
        </w:tabs>
        <w:spacing w:before="0" w:after="0" w:line="17" w:lineRule="atLeast"/>
        <w:ind w:left="0" w:firstLine="0"/>
        <w:rPr>
          <w:sz w:val="22"/>
          <w:szCs w:val="22"/>
        </w:rPr>
      </w:pPr>
      <w:r>
        <w:rPr>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5A1128" w:rsidRDefault="00AB20CF">
      <w:pPr>
        <w:pStyle w:val="af2"/>
        <w:tabs>
          <w:tab w:val="left" w:pos="426"/>
        </w:tabs>
        <w:spacing w:before="0" w:after="0" w:line="17" w:lineRule="atLeast"/>
        <w:ind w:firstLine="0"/>
        <w:rPr>
          <w:sz w:val="22"/>
          <w:szCs w:val="22"/>
        </w:rPr>
      </w:pPr>
      <w:r>
        <w:rPr>
          <w:bCs/>
          <w:sz w:val="22"/>
          <w:szCs w:val="22"/>
        </w:rPr>
        <w:t xml:space="preserve">За непредставление/нарушение сроков представления </w:t>
      </w:r>
      <w:r>
        <w:rPr>
          <w:sz w:val="22"/>
          <w:szCs w:val="22"/>
        </w:rPr>
        <w:t>документов, предусмотренных пунктами 4.7.1. – 4.7.4.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5A1128" w:rsidRDefault="00AB20CF">
      <w:pPr>
        <w:pStyle w:val="af2"/>
        <w:tabs>
          <w:tab w:val="num" w:pos="0"/>
          <w:tab w:val="left" w:pos="426"/>
        </w:tabs>
        <w:spacing w:before="0" w:after="0" w:line="17" w:lineRule="atLeast"/>
        <w:ind w:firstLine="0"/>
        <w:rPr>
          <w:sz w:val="22"/>
          <w:szCs w:val="22"/>
        </w:rPr>
      </w:pPr>
      <w:r>
        <w:rPr>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5A1128" w:rsidRDefault="00AB20CF">
      <w:pPr>
        <w:pStyle w:val="af2"/>
        <w:numPr>
          <w:ilvl w:val="1"/>
          <w:numId w:val="6"/>
        </w:numPr>
        <w:tabs>
          <w:tab w:val="left" w:pos="426"/>
        </w:tabs>
        <w:spacing w:before="0" w:after="0" w:line="17" w:lineRule="atLeast"/>
        <w:ind w:left="0" w:firstLine="0"/>
        <w:rPr>
          <w:sz w:val="22"/>
          <w:szCs w:val="22"/>
        </w:rPr>
      </w:pPr>
      <w:r>
        <w:rPr>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5A1128" w:rsidRDefault="00AB20CF">
      <w:pPr>
        <w:pStyle w:val="af2"/>
        <w:tabs>
          <w:tab w:val="left" w:pos="426"/>
        </w:tabs>
        <w:spacing w:before="0" w:after="0" w:line="17" w:lineRule="atLeast"/>
        <w:ind w:firstLine="0"/>
        <w:rPr>
          <w:sz w:val="22"/>
          <w:szCs w:val="22"/>
        </w:rPr>
      </w:pPr>
      <w:r>
        <w:rPr>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5A1128" w:rsidRDefault="00AB20CF">
      <w:pPr>
        <w:pStyle w:val="af2"/>
        <w:numPr>
          <w:ilvl w:val="1"/>
          <w:numId w:val="6"/>
        </w:numPr>
        <w:tabs>
          <w:tab w:val="left" w:pos="426"/>
        </w:tabs>
        <w:spacing w:before="0" w:after="0" w:line="17" w:lineRule="atLeast"/>
        <w:ind w:left="0" w:firstLine="0"/>
        <w:rPr>
          <w:sz w:val="22"/>
          <w:szCs w:val="22"/>
        </w:rPr>
      </w:pPr>
      <w:r>
        <w:rPr>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sz w:val="22"/>
          <w:szCs w:val="22"/>
          <w:highlight w:val="white"/>
          <w:shd w:val="clear" w:color="auto" w:fill="FFFFFF"/>
        </w:rPr>
        <w:footnoteReference w:id="2"/>
      </w:r>
      <w:r>
        <w:rPr>
          <w:sz w:val="22"/>
          <w:szCs w:val="22"/>
          <w:highlight w:val="white"/>
        </w:rPr>
        <w:t>.</w:t>
      </w:r>
    </w:p>
    <w:p w:rsidR="005A1128" w:rsidRDefault="00AB20CF">
      <w:pPr>
        <w:pStyle w:val="af2"/>
        <w:numPr>
          <w:ilvl w:val="1"/>
          <w:numId w:val="6"/>
        </w:numPr>
        <w:tabs>
          <w:tab w:val="left" w:pos="426"/>
        </w:tabs>
        <w:spacing w:before="0" w:after="0" w:line="17" w:lineRule="atLeast"/>
        <w:ind w:left="0" w:firstLine="0"/>
        <w:rPr>
          <w:sz w:val="22"/>
          <w:szCs w:val="22"/>
        </w:rPr>
      </w:pPr>
      <w:r>
        <w:rPr>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5A1128" w:rsidRDefault="00AB20CF">
      <w:pPr>
        <w:pStyle w:val="af2"/>
        <w:tabs>
          <w:tab w:val="left" w:pos="426"/>
        </w:tabs>
        <w:spacing w:before="0" w:after="0" w:line="17" w:lineRule="atLeast"/>
        <w:ind w:firstLine="0"/>
        <w:rPr>
          <w:sz w:val="22"/>
          <w:szCs w:val="22"/>
        </w:rPr>
      </w:pPr>
      <w:r>
        <w:rPr>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5A1128" w:rsidRDefault="00AB20CF">
      <w:pPr>
        <w:pStyle w:val="af2"/>
        <w:tabs>
          <w:tab w:val="left" w:pos="426"/>
        </w:tabs>
        <w:spacing w:before="0" w:after="0" w:line="17" w:lineRule="atLeast"/>
        <w:ind w:firstLine="0"/>
        <w:rPr>
          <w:sz w:val="22"/>
          <w:szCs w:val="22"/>
        </w:rPr>
      </w:pPr>
      <w:r>
        <w:rPr>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sz w:val="22"/>
          <w:szCs w:val="22"/>
        </w:rPr>
        <w:footnoteReference w:id="3"/>
      </w:r>
      <w:r>
        <w:rPr>
          <w:sz w:val="22"/>
          <w:szCs w:val="22"/>
        </w:rPr>
        <w:t>.</w:t>
      </w:r>
    </w:p>
    <w:p w:rsidR="005A1128" w:rsidRDefault="00AB20CF">
      <w:pPr>
        <w:pStyle w:val="af2"/>
        <w:numPr>
          <w:ilvl w:val="1"/>
          <w:numId w:val="6"/>
        </w:numPr>
        <w:tabs>
          <w:tab w:val="left" w:pos="426"/>
        </w:tabs>
        <w:spacing w:before="0" w:after="0" w:line="17" w:lineRule="atLeast"/>
        <w:ind w:left="0" w:firstLine="0"/>
        <w:rPr>
          <w:sz w:val="22"/>
          <w:szCs w:val="22"/>
        </w:rPr>
      </w:pPr>
      <w:r>
        <w:rPr>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5A1128" w:rsidRDefault="00AB20CF">
      <w:pPr>
        <w:pStyle w:val="af2"/>
        <w:numPr>
          <w:ilvl w:val="1"/>
          <w:numId w:val="6"/>
        </w:numPr>
        <w:tabs>
          <w:tab w:val="left" w:pos="426"/>
        </w:tabs>
        <w:spacing w:before="0" w:after="0" w:line="17" w:lineRule="atLeast"/>
        <w:ind w:left="0" w:firstLine="0"/>
        <w:rPr>
          <w:sz w:val="22"/>
          <w:szCs w:val="22"/>
        </w:rPr>
      </w:pPr>
      <w:r>
        <w:rPr>
          <w:sz w:val="22"/>
          <w:szCs w:val="22"/>
        </w:rPr>
        <w:t>Уплата пеней и штрафов производится в течение 20 (двадцати) рабочих дней со дня направления соответствующей претензии.</w:t>
      </w:r>
    </w:p>
    <w:p w:rsidR="005A1128" w:rsidRDefault="00AB20CF">
      <w:pPr>
        <w:pStyle w:val="af2"/>
        <w:tabs>
          <w:tab w:val="left" w:pos="426"/>
        </w:tabs>
        <w:spacing w:before="0" w:after="0" w:line="17" w:lineRule="atLeast"/>
        <w:ind w:firstLine="0"/>
        <w:rPr>
          <w:sz w:val="22"/>
          <w:szCs w:val="22"/>
        </w:rPr>
      </w:pPr>
      <w:r>
        <w:rPr>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5A1128" w:rsidRDefault="00AB20CF">
      <w:pPr>
        <w:pStyle w:val="af2"/>
        <w:numPr>
          <w:ilvl w:val="1"/>
          <w:numId w:val="6"/>
        </w:numPr>
        <w:tabs>
          <w:tab w:val="left" w:pos="0"/>
          <w:tab w:val="left" w:pos="426"/>
        </w:tabs>
        <w:spacing w:before="0" w:after="0" w:line="17" w:lineRule="atLeast"/>
        <w:ind w:left="0" w:firstLine="0"/>
        <w:rPr>
          <w:sz w:val="22"/>
          <w:szCs w:val="22"/>
        </w:rPr>
      </w:pPr>
      <w:r>
        <w:rPr>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5A1128" w:rsidRDefault="00AB20CF">
      <w:pPr>
        <w:pStyle w:val="af2"/>
        <w:tabs>
          <w:tab w:val="left" w:pos="0"/>
          <w:tab w:val="left" w:pos="426"/>
        </w:tabs>
        <w:spacing w:before="0" w:after="0" w:line="17" w:lineRule="atLeast"/>
        <w:ind w:firstLine="0"/>
        <w:rPr>
          <w:sz w:val="22"/>
          <w:szCs w:val="22"/>
        </w:rPr>
      </w:pPr>
      <w:r>
        <w:rPr>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5A1128" w:rsidRDefault="00AB20CF">
      <w:pPr>
        <w:pStyle w:val="af2"/>
        <w:tabs>
          <w:tab w:val="left" w:pos="0"/>
          <w:tab w:val="left" w:pos="426"/>
        </w:tabs>
        <w:spacing w:before="0" w:after="0" w:line="17" w:lineRule="atLeast"/>
        <w:ind w:firstLine="0"/>
        <w:rPr>
          <w:sz w:val="22"/>
          <w:szCs w:val="22"/>
        </w:rPr>
      </w:pPr>
      <w:r>
        <w:rPr>
          <w:sz w:val="22"/>
          <w:szCs w:val="22"/>
        </w:rPr>
        <w:t>Стороны договорились, что исполнительный лист получается по месту третейского судопроизводства.</w:t>
      </w:r>
    </w:p>
    <w:p w:rsidR="005A1128" w:rsidRDefault="00AB20CF">
      <w:pPr>
        <w:pStyle w:val="af2"/>
        <w:numPr>
          <w:ilvl w:val="1"/>
          <w:numId w:val="6"/>
        </w:numPr>
        <w:tabs>
          <w:tab w:val="left" w:pos="0"/>
          <w:tab w:val="left" w:pos="426"/>
        </w:tabs>
        <w:spacing w:before="0" w:after="0" w:line="17" w:lineRule="atLeast"/>
        <w:ind w:left="0" w:firstLine="0"/>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5A1128" w:rsidRDefault="00AB20CF">
      <w:pPr>
        <w:pStyle w:val="af2"/>
        <w:tabs>
          <w:tab w:val="left" w:pos="0"/>
          <w:tab w:val="left" w:pos="426"/>
        </w:tabs>
        <w:spacing w:before="0" w:after="0" w:line="17" w:lineRule="atLeast"/>
        <w:ind w:firstLine="0"/>
        <w:rPr>
          <w:sz w:val="22"/>
          <w:szCs w:val="22"/>
        </w:rPr>
      </w:pPr>
      <w:r>
        <w:rPr>
          <w:sz w:val="22"/>
          <w:szCs w:val="22"/>
        </w:rPr>
        <w:t xml:space="preserve">АО «Россети Сибирь Тываэнерго» - </w:t>
      </w:r>
      <w:hyperlink r:id="rId8" w:tooltip="mailto:tuvaenergo@tv.rosseti-sib.ru" w:history="1">
        <w:r>
          <w:rPr>
            <w:rStyle w:val="af5"/>
            <w:sz w:val="22"/>
            <w:szCs w:val="22"/>
          </w:rPr>
          <w:t>tuvaenergo@tv.rosseti-sib.ru</w:t>
        </w:r>
      </w:hyperlink>
      <w:r>
        <w:rPr>
          <w:sz w:val="22"/>
          <w:szCs w:val="22"/>
        </w:rPr>
        <w:t xml:space="preserve">; </w:t>
      </w:r>
    </w:p>
    <w:p w:rsidR="005A1128" w:rsidRDefault="00AB20CF">
      <w:pPr>
        <w:pStyle w:val="af2"/>
        <w:tabs>
          <w:tab w:val="left" w:pos="0"/>
          <w:tab w:val="left" w:pos="426"/>
        </w:tabs>
        <w:spacing w:before="0" w:after="0" w:line="17" w:lineRule="atLeast"/>
        <w:ind w:firstLine="0"/>
        <w:rPr>
          <w:i/>
          <w:sz w:val="22"/>
          <w:szCs w:val="22"/>
        </w:rPr>
      </w:pPr>
      <w:r>
        <w:rPr>
          <w:i/>
          <w:sz w:val="22"/>
          <w:szCs w:val="22"/>
        </w:rPr>
        <w:t>(наименование Стороны): (адрес электронной почты).</w:t>
      </w:r>
    </w:p>
    <w:p w:rsidR="005A1128" w:rsidRDefault="00AB20CF">
      <w:pPr>
        <w:pStyle w:val="af2"/>
        <w:numPr>
          <w:ilvl w:val="1"/>
          <w:numId w:val="6"/>
        </w:numPr>
        <w:tabs>
          <w:tab w:val="left" w:pos="0"/>
          <w:tab w:val="left" w:pos="426"/>
          <w:tab w:val="left" w:pos="567"/>
        </w:tabs>
        <w:spacing w:before="0" w:after="0" w:line="17" w:lineRule="atLeast"/>
        <w:ind w:left="0" w:firstLine="0"/>
        <w:rPr>
          <w:sz w:val="22"/>
          <w:szCs w:val="22"/>
        </w:rPr>
      </w:pPr>
      <w:r>
        <w:rPr>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5A1128" w:rsidRDefault="005A1128">
      <w:pPr>
        <w:pStyle w:val="af2"/>
        <w:tabs>
          <w:tab w:val="left" w:pos="0"/>
          <w:tab w:val="left" w:pos="426"/>
          <w:tab w:val="left" w:pos="567"/>
        </w:tabs>
        <w:spacing w:before="0" w:after="0" w:line="17" w:lineRule="atLeast"/>
        <w:ind w:left="360" w:firstLine="0"/>
        <w:rPr>
          <w:sz w:val="22"/>
          <w:szCs w:val="22"/>
        </w:rPr>
      </w:pPr>
    </w:p>
    <w:p w:rsidR="005A1128" w:rsidRDefault="00AB20CF">
      <w:pPr>
        <w:keepNext/>
        <w:numPr>
          <w:ilvl w:val="0"/>
          <w:numId w:val="6"/>
        </w:numPr>
        <w:tabs>
          <w:tab w:val="left" w:pos="283"/>
        </w:tabs>
        <w:spacing w:after="0" w:line="17" w:lineRule="atLeast"/>
        <w:ind w:left="0" w:firstLine="0"/>
        <w:jc w:val="center"/>
        <w:rPr>
          <w:rFonts w:ascii="Times New Roman" w:hAnsi="Times New Roman" w:cs="Times New Roman"/>
          <w:b/>
          <w:bCs/>
          <w:highlight w:val="white"/>
        </w:rPr>
      </w:pPr>
      <w:r>
        <w:rPr>
          <w:rFonts w:ascii="Times New Roman" w:eastAsia="Times New Roman" w:hAnsi="Times New Roman" w:cs="Times New Roman"/>
          <w:b/>
          <w:bCs/>
          <w:highlight w:val="white"/>
        </w:rPr>
        <w:t>Обеспечение исполнения обязательств</w:t>
      </w:r>
      <w:r>
        <w:rPr>
          <w:rStyle w:val="af4"/>
          <w:rFonts w:eastAsia="Times New Roman"/>
          <w:b/>
          <w:bCs/>
          <w:highlight w:val="white"/>
        </w:rPr>
        <w:footnoteReference w:id="4"/>
      </w:r>
    </w:p>
    <w:p w:rsidR="005A1128" w:rsidRDefault="00AB20CF">
      <w:pPr>
        <w:keepNext/>
        <w:tabs>
          <w:tab w:val="left" w:pos="283"/>
        </w:tabs>
        <w:spacing w:after="0" w:line="17" w:lineRule="atLeast"/>
        <w:jc w:val="both"/>
        <w:rPr>
          <w:rFonts w:ascii="Times New Roman" w:hAnsi="Times New Roman" w:cs="Times New Roman"/>
        </w:rPr>
      </w:pPr>
      <w:r>
        <w:rPr>
          <w:rFonts w:ascii="Times New Roman" w:eastAsia="Times New Roman" w:hAnsi="Times New Roman" w:cs="Times New Roman"/>
          <w:highlight w:val="white"/>
        </w:rPr>
        <w:t>7.1. Поставщик должен предоставить обеспечение исполнения обязательств по Договору</w:t>
      </w:r>
      <w:r>
        <w:rPr>
          <w:rStyle w:val="af4"/>
          <w:rFonts w:eastAsia="Times New Roman"/>
          <w:highlight w:val="white"/>
        </w:rPr>
        <w:footnoteReference w:id="5"/>
      </w:r>
      <w:r>
        <w:rPr>
          <w:rFonts w:ascii="Times New Roman" w:eastAsia="Times New Roman" w:hAnsi="Times New Roman" w:cs="Times New Roman"/>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5A1128" w:rsidRDefault="005A1128">
      <w:pPr>
        <w:keepNext/>
        <w:tabs>
          <w:tab w:val="left" w:pos="283"/>
        </w:tabs>
        <w:spacing w:after="0" w:line="17" w:lineRule="atLeast"/>
        <w:jc w:val="both"/>
        <w:rPr>
          <w:rFonts w:ascii="Times New Roman" w:hAnsi="Times New Roman" w:cs="Times New Roman"/>
          <w:highlight w:val="white"/>
        </w:rPr>
      </w:pPr>
    </w:p>
    <w:p w:rsidR="005A1128" w:rsidRDefault="00AB20CF">
      <w:pPr>
        <w:keepNext/>
        <w:numPr>
          <w:ilvl w:val="0"/>
          <w:numId w:val="6"/>
        </w:numPr>
        <w:tabs>
          <w:tab w:val="left" w:pos="283"/>
        </w:tabs>
        <w:spacing w:after="0" w:line="17" w:lineRule="atLeast"/>
        <w:ind w:left="0" w:firstLine="0"/>
        <w:jc w:val="center"/>
        <w:rPr>
          <w:rFonts w:ascii="Times New Roman" w:hAnsi="Times New Roman" w:cs="Times New Roman"/>
          <w:b/>
          <w:bCs/>
        </w:rPr>
      </w:pPr>
      <w:r>
        <w:rPr>
          <w:rFonts w:ascii="Times New Roman" w:eastAsia="Times New Roman" w:hAnsi="Times New Roman" w:cs="Times New Roman"/>
          <w:b/>
          <w:bCs/>
        </w:rPr>
        <w:t>Обстоятельства непреодолимой силы</w:t>
      </w:r>
    </w:p>
    <w:p w:rsidR="005A1128" w:rsidRDefault="00AB20CF">
      <w:pPr>
        <w:keepNext/>
        <w:numPr>
          <w:ilvl w:val="1"/>
          <w:numId w:val="6"/>
        </w:numPr>
        <w:tabs>
          <w:tab w:val="left" w:pos="426"/>
          <w:tab w:val="num" w:pos="709"/>
          <w:tab w:val="num" w:pos="1440"/>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A1128" w:rsidRDefault="00AB20CF">
      <w:pPr>
        <w:tabs>
          <w:tab w:val="left" w:pos="426"/>
          <w:tab w:val="num" w:pos="709"/>
        </w:tabs>
        <w:spacing w:after="0" w:line="17" w:lineRule="atLeast"/>
        <w:jc w:val="both"/>
        <w:rPr>
          <w:rFonts w:ascii="Times New Roman" w:hAnsi="Times New Roman" w:cs="Times New Roman"/>
        </w:rPr>
      </w:pPr>
      <w:r>
        <w:rPr>
          <w:rFonts w:ascii="Times New Roman" w:eastAsia="Times New Roman" w:hAnsi="Times New Roman" w:cs="Times New Roman"/>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A1128" w:rsidRDefault="00AB20CF">
      <w:pPr>
        <w:pStyle w:val="afd"/>
        <w:numPr>
          <w:ilvl w:val="1"/>
          <w:numId w:val="6"/>
        </w:numPr>
        <w:tabs>
          <w:tab w:val="left" w:pos="426"/>
          <w:tab w:val="num" w:pos="70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A1128" w:rsidRDefault="00AB20CF">
      <w:pPr>
        <w:keepNext/>
        <w:numPr>
          <w:ilvl w:val="1"/>
          <w:numId w:val="6"/>
        </w:numPr>
        <w:tabs>
          <w:tab w:val="left" w:pos="426"/>
          <w:tab w:val="num" w:pos="709"/>
          <w:tab w:val="num" w:pos="1440"/>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A1128" w:rsidRDefault="00AB20CF">
      <w:pPr>
        <w:tabs>
          <w:tab w:val="left" w:pos="426"/>
          <w:tab w:val="num" w:pos="709"/>
        </w:tabs>
        <w:spacing w:after="0" w:line="17" w:lineRule="atLeast"/>
        <w:jc w:val="both"/>
        <w:rPr>
          <w:rFonts w:ascii="Times New Roman" w:hAnsi="Times New Roman" w:cs="Times New Roman"/>
        </w:rPr>
      </w:pPr>
      <w:r>
        <w:rPr>
          <w:rFonts w:ascii="Times New Roman" w:eastAsia="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5A1128" w:rsidRDefault="00AB20CF">
      <w:pPr>
        <w:pStyle w:val="afd"/>
        <w:keepNext/>
        <w:numPr>
          <w:ilvl w:val="0"/>
          <w:numId w:val="6"/>
        </w:numPr>
        <w:tabs>
          <w:tab w:val="left" w:pos="283"/>
          <w:tab w:val="left" w:pos="567"/>
        </w:tabs>
        <w:spacing w:after="0" w:line="17" w:lineRule="atLeast"/>
        <w:ind w:left="0" w:firstLine="0"/>
        <w:jc w:val="center"/>
        <w:rPr>
          <w:rFonts w:ascii="Times New Roman" w:hAnsi="Times New Roman" w:cs="Times New Roman"/>
          <w:b/>
          <w:bCs/>
        </w:rPr>
      </w:pPr>
      <w:r>
        <w:rPr>
          <w:rFonts w:ascii="Times New Roman" w:eastAsia="Times New Roman" w:hAnsi="Times New Roman" w:cs="Times New Roman"/>
          <w:b/>
          <w:bCs/>
        </w:rPr>
        <w:t>Антикоррупционная оговорка</w:t>
      </w:r>
    </w:p>
    <w:p w:rsidR="005A1128" w:rsidRDefault="00AB20CF">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A1128" w:rsidRDefault="00AB20CF">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mes New Roman" w:eastAsia="Times New Roman" w:hAnsi="Times New Roman" w:cs="Times New Roman"/>
          </w:rPr>
          <w:t>http://www.tuvaenergo.ru/buy/corruption.php</w:t>
        </w:r>
      </w:hyperlink>
      <w:r>
        <w:rPr>
          <w:rFonts w:ascii="Times New Roman" w:eastAsia="Times New Roman" w:hAnsi="Times New Roman" w:cs="Times New Roman"/>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5A1128" w:rsidRDefault="00AB20CF">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5A1128" w:rsidRDefault="00AB20CF">
      <w:pPr>
        <w:pStyle w:val="afd"/>
        <w:tabs>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5A1128" w:rsidRDefault="00AB20CF">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5A1128" w:rsidRDefault="00AB20CF">
      <w:pPr>
        <w:pStyle w:val="afd"/>
        <w:tabs>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5A1128" w:rsidRDefault="00AB20CF">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A1128" w:rsidRDefault="005A1128">
      <w:pPr>
        <w:tabs>
          <w:tab w:val="left" w:pos="426"/>
        </w:tabs>
        <w:spacing w:after="0" w:line="17" w:lineRule="atLeast"/>
        <w:ind w:left="360"/>
        <w:jc w:val="both"/>
        <w:rPr>
          <w:rFonts w:ascii="Times New Roman" w:hAnsi="Times New Roman" w:cs="Times New Roman"/>
        </w:rPr>
      </w:pPr>
    </w:p>
    <w:p w:rsidR="005A1128" w:rsidRDefault="00AB20CF">
      <w:pPr>
        <w:widowControl w:val="0"/>
        <w:numPr>
          <w:ilvl w:val="0"/>
          <w:numId w:val="6"/>
        </w:numPr>
        <w:suppressLineNumbers/>
        <w:tabs>
          <w:tab w:val="left" w:pos="283"/>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 xml:space="preserve"> Конфиденциальность</w:t>
      </w:r>
    </w:p>
    <w:p w:rsidR="005A1128" w:rsidRDefault="00AB20CF">
      <w:pPr>
        <w:pStyle w:val="af2"/>
        <w:numPr>
          <w:ilvl w:val="1"/>
          <w:numId w:val="6"/>
        </w:numPr>
        <w:tabs>
          <w:tab w:val="left" w:pos="426"/>
          <w:tab w:val="left" w:pos="567"/>
          <w:tab w:val="left" w:pos="644"/>
        </w:tabs>
        <w:spacing w:before="0" w:after="0" w:line="17" w:lineRule="atLeast"/>
        <w:ind w:left="0" w:firstLine="0"/>
        <w:rPr>
          <w:sz w:val="22"/>
          <w:szCs w:val="22"/>
        </w:rPr>
      </w:pPr>
      <w:r>
        <w:rPr>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5A1128" w:rsidRDefault="00AB20CF">
      <w:pPr>
        <w:pStyle w:val="af2"/>
        <w:numPr>
          <w:ilvl w:val="1"/>
          <w:numId w:val="6"/>
        </w:numPr>
        <w:tabs>
          <w:tab w:val="left" w:pos="426"/>
          <w:tab w:val="left" w:pos="567"/>
          <w:tab w:val="left" w:pos="644"/>
        </w:tabs>
        <w:spacing w:before="0" w:after="0" w:line="17" w:lineRule="atLeast"/>
        <w:ind w:left="0" w:firstLine="0"/>
        <w:rPr>
          <w:sz w:val="22"/>
          <w:szCs w:val="22"/>
        </w:rPr>
      </w:pPr>
      <w:r>
        <w:rPr>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5A1128" w:rsidRDefault="00AB20CF">
      <w:pPr>
        <w:pStyle w:val="af2"/>
        <w:numPr>
          <w:ilvl w:val="1"/>
          <w:numId w:val="6"/>
        </w:numPr>
        <w:tabs>
          <w:tab w:val="left" w:pos="426"/>
          <w:tab w:val="left" w:pos="567"/>
          <w:tab w:val="left" w:pos="644"/>
        </w:tabs>
        <w:spacing w:before="0" w:after="0" w:line="17" w:lineRule="atLeast"/>
        <w:ind w:left="0" w:firstLine="0"/>
        <w:rPr>
          <w:sz w:val="22"/>
          <w:szCs w:val="22"/>
        </w:rPr>
      </w:pPr>
      <w:r>
        <w:rPr>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5A1128" w:rsidRDefault="00AB20CF">
      <w:pPr>
        <w:pStyle w:val="af2"/>
        <w:numPr>
          <w:ilvl w:val="1"/>
          <w:numId w:val="6"/>
        </w:numPr>
        <w:tabs>
          <w:tab w:val="left" w:pos="426"/>
          <w:tab w:val="left" w:pos="567"/>
          <w:tab w:val="left" w:pos="644"/>
        </w:tabs>
        <w:spacing w:before="0" w:after="0" w:line="17" w:lineRule="atLeast"/>
        <w:ind w:left="0" w:firstLine="0"/>
        <w:rPr>
          <w:sz w:val="22"/>
          <w:szCs w:val="22"/>
        </w:rPr>
      </w:pPr>
      <w:r>
        <w:rPr>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5A1128" w:rsidRDefault="00AB20CF">
      <w:pPr>
        <w:pStyle w:val="af2"/>
        <w:numPr>
          <w:ilvl w:val="1"/>
          <w:numId w:val="6"/>
        </w:numPr>
        <w:tabs>
          <w:tab w:val="left" w:pos="426"/>
          <w:tab w:val="left" w:pos="567"/>
          <w:tab w:val="left" w:pos="644"/>
        </w:tabs>
        <w:spacing w:before="0" w:after="0" w:line="17" w:lineRule="atLeast"/>
        <w:ind w:left="0" w:firstLine="0"/>
        <w:rPr>
          <w:sz w:val="22"/>
          <w:szCs w:val="22"/>
        </w:rPr>
      </w:pPr>
      <w:r>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5A1128" w:rsidRDefault="005A1128">
      <w:pPr>
        <w:pStyle w:val="af2"/>
        <w:tabs>
          <w:tab w:val="left" w:pos="426"/>
          <w:tab w:val="left" w:pos="567"/>
          <w:tab w:val="left" w:pos="644"/>
        </w:tabs>
        <w:spacing w:before="0" w:after="0" w:line="17" w:lineRule="atLeast"/>
        <w:ind w:left="360" w:firstLine="0"/>
        <w:rPr>
          <w:sz w:val="22"/>
          <w:szCs w:val="22"/>
        </w:rPr>
      </w:pPr>
    </w:p>
    <w:p w:rsidR="005A1128" w:rsidRDefault="00AB20CF">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Уступка права требования</w:t>
      </w:r>
      <w:r>
        <w:rPr>
          <w:rStyle w:val="af4"/>
          <w:rFonts w:eastAsia="Times New Roman"/>
          <w:b/>
        </w:rPr>
        <w:footnoteReference w:id="6"/>
      </w:r>
    </w:p>
    <w:p w:rsidR="005A1128" w:rsidRDefault="00AB20CF">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11.1.</w:t>
      </w:r>
      <w:r>
        <w:rPr>
          <w:rFonts w:ascii="Times New Roman" w:eastAsia="Times New Roman" w:hAnsi="Times New Roman" w:cs="Times New Roman"/>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5A1128" w:rsidRDefault="00AB20CF">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11.2.</w:t>
      </w:r>
      <w:r>
        <w:rPr>
          <w:rFonts w:ascii="Times New Roman" w:eastAsia="Times New Roman" w:hAnsi="Times New Roman" w:cs="Times New Roman"/>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5A1128" w:rsidRDefault="00AB20CF">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11.3.</w:t>
      </w:r>
      <w:r>
        <w:rPr>
          <w:rFonts w:ascii="Times New Roman" w:eastAsia="Times New Roman" w:hAnsi="Times New Roman" w:cs="Times New Roman"/>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5A1128" w:rsidRDefault="00AB20CF">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11.4.</w:t>
      </w:r>
      <w:r>
        <w:rPr>
          <w:rFonts w:ascii="Times New Roman" w:eastAsia="Times New Roman" w:hAnsi="Times New Roman" w:cs="Times New Roman"/>
        </w:rPr>
        <w:tab/>
        <w:t xml:space="preserve">Куратор договора в течение 1 (одного) рабочего дня с даты получения в соответствии с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mes New Roman" w:eastAsia="Times New Roman" w:hAnsi="Times New Roman" w:cs="Times New Roman"/>
          </w:rPr>
          <w:t>cfd@rosseti.ru</w:t>
        </w:r>
      </w:hyperlink>
      <w:r>
        <w:rPr>
          <w:rFonts w:ascii="Times New Roman" w:eastAsia="Times New Roman" w:hAnsi="Times New Roman" w:cs="Times New Roman"/>
        </w:rPr>
        <w:t>.</w:t>
      </w:r>
    </w:p>
    <w:p w:rsidR="005A1128" w:rsidRDefault="005A1128">
      <w:pPr>
        <w:widowControl w:val="0"/>
        <w:suppressLineNumbers/>
        <w:tabs>
          <w:tab w:val="left" w:pos="567"/>
        </w:tabs>
        <w:spacing w:after="0" w:line="17" w:lineRule="atLeast"/>
        <w:ind w:right="40"/>
        <w:jc w:val="both"/>
        <w:rPr>
          <w:rFonts w:ascii="Times New Roman" w:hAnsi="Times New Roman" w:cs="Times New Roman"/>
        </w:rPr>
      </w:pPr>
    </w:p>
    <w:p w:rsidR="005A1128" w:rsidRDefault="00AB20CF">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Толкование договора</w:t>
      </w:r>
    </w:p>
    <w:p w:rsidR="005A1128" w:rsidRDefault="00AB20CF">
      <w:pPr>
        <w:pStyle w:val="af2"/>
        <w:numPr>
          <w:ilvl w:val="1"/>
          <w:numId w:val="6"/>
        </w:numPr>
        <w:tabs>
          <w:tab w:val="num" w:pos="567"/>
        </w:tabs>
        <w:spacing w:before="0" w:after="0" w:line="17" w:lineRule="atLeast"/>
        <w:ind w:left="0" w:firstLine="0"/>
        <w:rPr>
          <w:sz w:val="22"/>
          <w:szCs w:val="22"/>
        </w:rPr>
      </w:pPr>
      <w:r>
        <w:rPr>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A1128" w:rsidRDefault="00AB20CF">
      <w:pPr>
        <w:pStyle w:val="af2"/>
        <w:numPr>
          <w:ilvl w:val="1"/>
          <w:numId w:val="6"/>
        </w:numPr>
        <w:tabs>
          <w:tab w:val="num" w:pos="567"/>
        </w:tabs>
        <w:spacing w:before="0" w:after="0" w:line="17" w:lineRule="atLeast"/>
        <w:ind w:left="0" w:firstLine="0"/>
        <w:rPr>
          <w:sz w:val="22"/>
          <w:szCs w:val="22"/>
        </w:rPr>
      </w:pPr>
      <w:r>
        <w:rPr>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5A1128" w:rsidRDefault="005A1128">
      <w:pPr>
        <w:pStyle w:val="af2"/>
        <w:tabs>
          <w:tab w:val="num" w:pos="567"/>
        </w:tabs>
        <w:spacing w:before="0" w:after="0" w:line="17" w:lineRule="atLeast"/>
        <w:ind w:left="360" w:firstLine="0"/>
        <w:rPr>
          <w:sz w:val="22"/>
          <w:szCs w:val="22"/>
        </w:rPr>
      </w:pPr>
    </w:p>
    <w:p w:rsidR="005A1128" w:rsidRDefault="00AB20CF">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Особые условия</w:t>
      </w:r>
    </w:p>
    <w:p w:rsidR="005A1128" w:rsidRDefault="00AB20CF">
      <w:pPr>
        <w:pStyle w:val="af2"/>
        <w:numPr>
          <w:ilvl w:val="1"/>
          <w:numId w:val="6"/>
        </w:numPr>
        <w:tabs>
          <w:tab w:val="left" w:pos="567"/>
        </w:tabs>
        <w:spacing w:before="0" w:after="0" w:line="17" w:lineRule="atLeast"/>
        <w:ind w:left="0" w:firstLine="0"/>
        <w:rPr>
          <w:sz w:val="22"/>
          <w:szCs w:val="22"/>
        </w:rPr>
      </w:pPr>
      <w:r>
        <w:rPr>
          <w:sz w:val="22"/>
          <w:szCs w:val="22"/>
        </w:rPr>
        <w:t>Поставщик обязуется предоставлять Покупателю:</w:t>
      </w:r>
    </w:p>
    <w:p w:rsidR="005A1128" w:rsidRDefault="00AB20CF">
      <w:pPr>
        <w:pStyle w:val="afd"/>
        <w:numPr>
          <w:ilvl w:val="0"/>
          <w:numId w:val="10"/>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w:t>
      </w:r>
    </w:p>
    <w:p w:rsidR="005A1128" w:rsidRDefault="00AB20CF">
      <w:pPr>
        <w:pStyle w:val="afd"/>
        <w:numPr>
          <w:ilvl w:val="0"/>
          <w:numId w:val="10"/>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w:t>
      </w:r>
    </w:p>
    <w:p w:rsidR="005A1128" w:rsidRDefault="00AB20CF">
      <w:pPr>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 xml:space="preserve">. </w:t>
      </w:r>
    </w:p>
    <w:p w:rsidR="005A1128" w:rsidRDefault="00AB20CF">
      <w:pPr>
        <w:spacing w:after="0" w:line="17" w:lineRule="atLeast"/>
        <w:ind w:right="40"/>
        <w:jc w:val="both"/>
        <w:rPr>
          <w:rFonts w:ascii="Times New Roman" w:hAnsi="Times New Roman" w:cs="Times New Roman"/>
        </w:rPr>
      </w:pPr>
      <w:r>
        <w:rPr>
          <w:rFonts w:ascii="Times New Roman" w:eastAsia="Times New Roman" w:hAnsi="Times New Roman" w:cs="Times New Roman"/>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5A1128" w:rsidRDefault="00AB20CF">
      <w:pPr>
        <w:pStyle w:val="af2"/>
        <w:numPr>
          <w:ilvl w:val="1"/>
          <w:numId w:val="6"/>
        </w:numPr>
        <w:tabs>
          <w:tab w:val="left" w:pos="567"/>
        </w:tabs>
        <w:spacing w:before="0" w:after="0" w:line="17" w:lineRule="atLeast"/>
        <w:ind w:left="0" w:firstLine="0"/>
        <w:rPr>
          <w:sz w:val="22"/>
          <w:szCs w:val="22"/>
        </w:rPr>
      </w:pPr>
      <w:r>
        <w:rPr>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spacing w:val="-4"/>
          <w:sz w:val="22"/>
          <w:szCs w:val="22"/>
          <w:lang w:eastAsia="en-US"/>
        </w:rPr>
        <w:t>письменно уведомив об этом Поставщика</w:t>
      </w:r>
      <w:r>
        <w:rPr>
          <w:sz w:val="22"/>
          <w:szCs w:val="22"/>
        </w:rPr>
        <w:t xml:space="preserve">. </w:t>
      </w:r>
      <w:r>
        <w:rPr>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5A1128" w:rsidRDefault="00AB20CF">
      <w:pPr>
        <w:pStyle w:val="af2"/>
        <w:numPr>
          <w:ilvl w:val="1"/>
          <w:numId w:val="6"/>
        </w:numPr>
        <w:tabs>
          <w:tab w:val="left" w:pos="567"/>
        </w:tabs>
        <w:spacing w:before="0" w:after="0" w:line="17" w:lineRule="atLeast"/>
        <w:ind w:left="0" w:firstLine="0"/>
        <w:rPr>
          <w:sz w:val="22"/>
          <w:szCs w:val="22"/>
        </w:rPr>
      </w:pPr>
      <w:r>
        <w:rPr>
          <w:sz w:val="22"/>
          <w:szCs w:val="22"/>
        </w:rPr>
        <w:t>Поставщик гарантирует, что:</w:t>
      </w:r>
    </w:p>
    <w:p w:rsidR="005A1128" w:rsidRDefault="00AB20CF">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зарегистрирован в ЕГРЮЛ надлежащим образом;</w:t>
      </w:r>
    </w:p>
    <w:p w:rsidR="005A1128" w:rsidRDefault="00AB20CF">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A1128" w:rsidRDefault="00AB20CF">
      <w:pPr>
        <w:pStyle w:val="afd"/>
        <w:widowControl w:val="0"/>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5A1128" w:rsidRDefault="00AB20CF">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5A1128" w:rsidRDefault="00AB20CF">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5A1128" w:rsidRDefault="00AB20CF">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A1128" w:rsidRDefault="00AB20CF">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A1128" w:rsidRDefault="00AB20CF">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A1128" w:rsidRDefault="00AB20CF">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A1128" w:rsidRDefault="00AB20CF">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своевременно и в полном объеме уплачивает налоги, сборы и страховые взносы;</w:t>
      </w:r>
    </w:p>
    <w:p w:rsidR="005A1128" w:rsidRDefault="00AB20CF">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отражает в налоговой отчетности по НДС все суммы НДС, предъявленные Покупателю;</w:t>
      </w:r>
    </w:p>
    <w:p w:rsidR="005A1128" w:rsidRDefault="00AB20CF">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лица, подписывающие от его имени первичные документы и счета-фактуры, имеют на это все необходимые полномочия и доверенности.</w:t>
      </w:r>
    </w:p>
    <w:p w:rsidR="005A1128" w:rsidRDefault="00AB20CF">
      <w:pPr>
        <w:pStyle w:val="af2"/>
        <w:numPr>
          <w:ilvl w:val="1"/>
          <w:numId w:val="6"/>
        </w:numPr>
        <w:tabs>
          <w:tab w:val="left" w:pos="567"/>
        </w:tabs>
        <w:spacing w:before="0" w:after="0" w:line="17" w:lineRule="atLeast"/>
        <w:ind w:left="0" w:firstLine="0"/>
        <w:rPr>
          <w:sz w:val="22"/>
          <w:szCs w:val="22"/>
        </w:rPr>
      </w:pPr>
      <w:r>
        <w:rPr>
          <w:sz w:val="22"/>
          <w:szCs w:val="22"/>
        </w:rPr>
        <w:t>Если Поставщик нарушит гарантии (любую одну, несколько или все вместе), указанные в п. 13.3. настоящего Договора, и это повлечет:</w:t>
      </w:r>
    </w:p>
    <w:p w:rsidR="005A1128" w:rsidRDefault="00AB20CF">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 xml:space="preserve">предъявление налоговыми органами требований к </w:t>
      </w:r>
      <w:r>
        <w:rPr>
          <w:rFonts w:ascii="Times New Roman" w:eastAsia="Times New Roman" w:hAnsi="Times New Roman" w:cs="Times New Roman"/>
          <w:spacing w:val="-2"/>
        </w:rPr>
        <w:t>Покупателю</w:t>
      </w:r>
      <w:r>
        <w:rPr>
          <w:rFonts w:ascii="Times New Roman" w:eastAsia="Times New Roman" w:hAnsi="Times New Roman" w:cs="Times New Roman"/>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A1128" w:rsidRDefault="00AB20CF">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 xml:space="preserve">предъявление третьими лицами, купившими у </w:t>
      </w:r>
      <w:r>
        <w:rPr>
          <w:rFonts w:ascii="Times New Roman" w:eastAsia="Times New Roman" w:hAnsi="Times New Roman" w:cs="Times New Roman"/>
          <w:spacing w:val="-2"/>
        </w:rPr>
        <w:t>Покупателя</w:t>
      </w:r>
      <w:r>
        <w:rPr>
          <w:rFonts w:ascii="Times New Roman" w:eastAsia="Times New Roman" w:hAnsi="Times New Roman" w:cs="Times New Roman"/>
        </w:rPr>
        <w:t xml:space="preserve"> товары (работы, услуги), имущественные права, являющиеся предметом настоящего Договора, требований к </w:t>
      </w:r>
      <w:r>
        <w:rPr>
          <w:rFonts w:ascii="Times New Roman" w:eastAsia="Times New Roman" w:hAnsi="Times New Roman" w:cs="Times New Roman"/>
          <w:spacing w:val="-2"/>
        </w:rPr>
        <w:t>Покупателю</w:t>
      </w:r>
      <w:r>
        <w:rPr>
          <w:rFonts w:ascii="Times New Roman" w:eastAsia="Times New Roman" w:hAnsi="Times New Roman" w:cs="Times New Roman"/>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5A1128" w:rsidRDefault="00AB20CF">
      <w:pPr>
        <w:widowControl w:val="0"/>
        <w:tabs>
          <w:tab w:val="left" w:pos="283"/>
          <w:tab w:val="left" w:pos="426"/>
          <w:tab w:val="left" w:pos="567"/>
          <w:tab w:val="left" w:pos="1276"/>
        </w:tabs>
        <w:spacing w:after="0" w:line="17" w:lineRule="atLeast"/>
        <w:jc w:val="both"/>
        <w:rPr>
          <w:rFonts w:ascii="Times New Roman" w:hAnsi="Times New Roman" w:cs="Times New Roman"/>
        </w:rPr>
      </w:pPr>
      <w:r>
        <w:rPr>
          <w:rFonts w:ascii="Times New Roman" w:eastAsia="Times New Roman" w:hAnsi="Times New Roman" w:cs="Times New Roman"/>
        </w:rPr>
        <w:t xml:space="preserve">то </w:t>
      </w:r>
      <w:r>
        <w:rPr>
          <w:rFonts w:ascii="Times New Roman" w:eastAsia="Times New Roman" w:hAnsi="Times New Roman" w:cs="Times New Roman"/>
          <w:spacing w:val="-2"/>
        </w:rPr>
        <w:t>Поставщик</w:t>
      </w:r>
      <w:r>
        <w:rPr>
          <w:rFonts w:ascii="Times New Roman" w:eastAsia="Times New Roman" w:hAnsi="Times New Roman" w:cs="Times New Roman"/>
        </w:rPr>
        <w:t xml:space="preserve"> обязуется возместить </w:t>
      </w:r>
      <w:r>
        <w:rPr>
          <w:rFonts w:ascii="Times New Roman" w:eastAsia="Times New Roman" w:hAnsi="Times New Roman" w:cs="Times New Roman"/>
          <w:spacing w:val="-2"/>
        </w:rPr>
        <w:t>Покупателю</w:t>
      </w:r>
      <w:r>
        <w:rPr>
          <w:rFonts w:ascii="Times New Roman" w:eastAsia="Times New Roman" w:hAnsi="Times New Roman" w:cs="Times New Roman"/>
        </w:rPr>
        <w:t xml:space="preserve"> убытки, который последний понес вследствие таких нарушений. </w:t>
      </w:r>
    </w:p>
    <w:p w:rsidR="005A1128" w:rsidRDefault="00AB20CF">
      <w:pPr>
        <w:pStyle w:val="af2"/>
        <w:numPr>
          <w:ilvl w:val="1"/>
          <w:numId w:val="6"/>
        </w:numPr>
        <w:tabs>
          <w:tab w:val="left" w:pos="567"/>
        </w:tabs>
        <w:spacing w:before="0" w:after="0" w:line="17" w:lineRule="atLeast"/>
        <w:ind w:left="0" w:firstLine="0"/>
        <w:rPr>
          <w:sz w:val="22"/>
          <w:szCs w:val="22"/>
        </w:rPr>
      </w:pPr>
      <w:r>
        <w:rPr>
          <w:spacing w:val="-2"/>
          <w:sz w:val="22"/>
          <w:szCs w:val="22"/>
        </w:rPr>
        <w:t>Поставщик</w:t>
      </w:r>
      <w:r>
        <w:rPr>
          <w:sz w:val="22"/>
          <w:szCs w:val="22"/>
        </w:rPr>
        <w:t xml:space="preserve"> в соответствии со ст. 406.1 Гражданского кодекса Российской Федерации возмещает </w:t>
      </w:r>
      <w:r>
        <w:rPr>
          <w:spacing w:val="-2"/>
          <w:sz w:val="22"/>
          <w:szCs w:val="22"/>
        </w:rPr>
        <w:t xml:space="preserve">Покупателю </w:t>
      </w:r>
      <w:r>
        <w:rPr>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spacing w:val="-2"/>
          <w:sz w:val="22"/>
          <w:szCs w:val="22"/>
        </w:rPr>
        <w:t>Поставщика</w:t>
      </w:r>
      <w:r>
        <w:rPr>
          <w:sz w:val="22"/>
          <w:szCs w:val="22"/>
        </w:rPr>
        <w:t xml:space="preserve"> возместить имущественные потери.</w:t>
      </w:r>
    </w:p>
    <w:p w:rsidR="005A1128" w:rsidRDefault="005A1128">
      <w:pPr>
        <w:pStyle w:val="af2"/>
        <w:tabs>
          <w:tab w:val="left" w:pos="567"/>
        </w:tabs>
        <w:spacing w:before="0" w:after="0" w:line="17" w:lineRule="atLeast"/>
        <w:ind w:left="360" w:firstLine="0"/>
        <w:rPr>
          <w:sz w:val="22"/>
          <w:szCs w:val="22"/>
        </w:rPr>
      </w:pPr>
    </w:p>
    <w:p w:rsidR="005A1128" w:rsidRDefault="00AB20CF">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Заключительные положения</w:t>
      </w:r>
    </w:p>
    <w:p w:rsidR="005A1128" w:rsidRDefault="00AB20CF">
      <w:pPr>
        <w:pStyle w:val="af"/>
        <w:widowControl w:val="0"/>
        <w:numPr>
          <w:ilvl w:val="1"/>
          <w:numId w:val="6"/>
        </w:numPr>
        <w:suppressLineNumbers/>
        <w:tabs>
          <w:tab w:val="left" w:pos="567"/>
        </w:tabs>
        <w:spacing w:before="0" w:after="0" w:line="17" w:lineRule="atLeast"/>
        <w:ind w:left="0" w:firstLine="0"/>
        <w:rPr>
          <w:sz w:val="22"/>
          <w:szCs w:val="22"/>
        </w:rPr>
      </w:pPr>
      <w:r>
        <w:rPr>
          <w:sz w:val="22"/>
          <w:szCs w:val="22"/>
        </w:rPr>
        <w:t xml:space="preserve">Ответственный представитель за согласование всех вопросов по настоящему Договору: </w:t>
      </w:r>
    </w:p>
    <w:p w:rsidR="005A1128" w:rsidRDefault="00AB20CF">
      <w:pPr>
        <w:pStyle w:val="af"/>
        <w:widowControl w:val="0"/>
        <w:suppressLineNumbers/>
        <w:tabs>
          <w:tab w:val="left" w:pos="567"/>
        </w:tabs>
        <w:spacing w:before="0" w:after="0" w:line="17" w:lineRule="atLeast"/>
        <w:ind w:firstLine="0"/>
        <w:rPr>
          <w:sz w:val="22"/>
          <w:szCs w:val="22"/>
        </w:rPr>
      </w:pPr>
      <w:r>
        <w:rPr>
          <w:sz w:val="22"/>
          <w:szCs w:val="22"/>
        </w:rPr>
        <w:t xml:space="preserve">со стороны Поставщика – _______, тел.: _______, </w:t>
      </w:r>
      <w:r>
        <w:rPr>
          <w:sz w:val="22"/>
          <w:szCs w:val="22"/>
          <w:lang w:val="en-US"/>
        </w:rPr>
        <w:t>e</w:t>
      </w:r>
      <w:r>
        <w:rPr>
          <w:sz w:val="22"/>
          <w:szCs w:val="22"/>
        </w:rPr>
        <w:t>-</w:t>
      </w:r>
      <w:r>
        <w:rPr>
          <w:sz w:val="22"/>
          <w:szCs w:val="22"/>
          <w:lang w:val="en-US"/>
        </w:rPr>
        <w:t>mail</w:t>
      </w:r>
      <w:r>
        <w:rPr>
          <w:sz w:val="22"/>
          <w:szCs w:val="22"/>
        </w:rPr>
        <w:t>: ______;</w:t>
      </w:r>
    </w:p>
    <w:p w:rsidR="005A1128" w:rsidRDefault="00AB20CF">
      <w:pPr>
        <w:pStyle w:val="af"/>
        <w:widowControl w:val="0"/>
        <w:suppressLineNumbers/>
        <w:tabs>
          <w:tab w:val="left" w:pos="567"/>
        </w:tabs>
        <w:spacing w:before="0" w:after="0" w:line="17" w:lineRule="atLeast"/>
        <w:ind w:firstLine="0"/>
        <w:rPr>
          <w:sz w:val="22"/>
          <w:szCs w:val="22"/>
        </w:rPr>
      </w:pPr>
      <w:r>
        <w:rPr>
          <w:sz w:val="22"/>
          <w:szCs w:val="22"/>
        </w:rPr>
        <w:t xml:space="preserve">со стороны Покупателя - Батурин Николай Владимирович, тел.: +7 (39422) 9-86-54, </w:t>
      </w:r>
    </w:p>
    <w:p w:rsidR="005A1128" w:rsidRDefault="00AB20CF">
      <w:pPr>
        <w:pStyle w:val="af"/>
        <w:widowControl w:val="0"/>
        <w:suppressLineNumbers/>
        <w:tabs>
          <w:tab w:val="left" w:pos="567"/>
        </w:tabs>
        <w:spacing w:before="0" w:after="0" w:line="17" w:lineRule="atLeast"/>
        <w:ind w:firstLine="0"/>
        <w:rPr>
          <w:sz w:val="22"/>
          <w:szCs w:val="22"/>
        </w:rPr>
      </w:pPr>
      <w:r>
        <w:rPr>
          <w:sz w:val="22"/>
          <w:szCs w:val="22"/>
          <w:lang w:val="en-US"/>
        </w:rPr>
        <w:t xml:space="preserve">e-mail: </w:t>
      </w:r>
      <w:hyperlink r:id="rId14" w:tooltip="mailto:BaturinNV@tuva.mrsk-sib.ru" w:history="1">
        <w:r>
          <w:rPr>
            <w:rStyle w:val="af5"/>
            <w:sz w:val="22"/>
            <w:szCs w:val="22"/>
            <w:lang w:val="en-US"/>
          </w:rPr>
          <w:t>BaturinNV@tuva.mrsk-sib.ru</w:t>
        </w:r>
      </w:hyperlink>
      <w:r>
        <w:rPr>
          <w:sz w:val="22"/>
          <w:szCs w:val="22"/>
        </w:rPr>
        <w:t>;</w:t>
      </w:r>
    </w:p>
    <w:p w:rsidR="005A1128" w:rsidRDefault="00AB20CF">
      <w:pPr>
        <w:pStyle w:val="af"/>
        <w:widowControl w:val="0"/>
        <w:suppressLineNumbers/>
        <w:tabs>
          <w:tab w:val="left" w:pos="567"/>
        </w:tabs>
        <w:spacing w:before="0" w:after="0" w:line="17" w:lineRule="atLeast"/>
        <w:ind w:firstLine="0"/>
        <w:rPr>
          <w:sz w:val="22"/>
          <w:szCs w:val="22"/>
        </w:rPr>
      </w:pPr>
      <w:r>
        <w:rPr>
          <w:sz w:val="22"/>
          <w:szCs w:val="22"/>
        </w:rPr>
        <w:t xml:space="preserve">Кулар Аржаан Юрьевич: +7 (39422) 9-85-29, </w:t>
      </w:r>
    </w:p>
    <w:p w:rsidR="005A1128" w:rsidRDefault="00AB20CF">
      <w:pPr>
        <w:pStyle w:val="af"/>
        <w:widowControl w:val="0"/>
        <w:suppressLineNumbers/>
        <w:tabs>
          <w:tab w:val="left" w:pos="567"/>
        </w:tabs>
        <w:spacing w:before="0" w:after="0" w:line="17" w:lineRule="atLeast"/>
        <w:ind w:firstLine="0"/>
        <w:rPr>
          <w:sz w:val="22"/>
          <w:szCs w:val="22"/>
        </w:rPr>
      </w:pPr>
      <w:r>
        <w:rPr>
          <w:sz w:val="22"/>
          <w:szCs w:val="22"/>
          <w:lang w:val="en-US"/>
        </w:rPr>
        <w:t>e</w:t>
      </w:r>
      <w:r>
        <w:rPr>
          <w:sz w:val="22"/>
          <w:szCs w:val="22"/>
        </w:rPr>
        <w:t>-</w:t>
      </w:r>
      <w:r>
        <w:rPr>
          <w:sz w:val="22"/>
          <w:szCs w:val="22"/>
          <w:lang w:val="en-US"/>
        </w:rPr>
        <w:t>mail</w:t>
      </w:r>
      <w:r>
        <w:rPr>
          <w:sz w:val="22"/>
          <w:szCs w:val="22"/>
        </w:rPr>
        <w:t xml:space="preserve">: </w:t>
      </w:r>
      <w:hyperlink r:id="rId15" w:tooltip="mailto:KularAY@tv.rosseti-sib.ru" w:history="1">
        <w:r>
          <w:rPr>
            <w:rStyle w:val="af5"/>
            <w:sz w:val="22"/>
            <w:szCs w:val="22"/>
            <w:lang w:val="en-US"/>
          </w:rPr>
          <w:t>KularAY</w:t>
        </w:r>
        <w:r>
          <w:rPr>
            <w:rStyle w:val="af5"/>
            <w:sz w:val="22"/>
            <w:szCs w:val="22"/>
          </w:rPr>
          <w:t>@</w:t>
        </w:r>
        <w:r>
          <w:rPr>
            <w:rStyle w:val="af5"/>
            <w:sz w:val="22"/>
            <w:szCs w:val="22"/>
            <w:lang w:val="en-US"/>
          </w:rPr>
          <w:t>tv</w:t>
        </w:r>
        <w:r>
          <w:rPr>
            <w:rStyle w:val="af5"/>
            <w:sz w:val="22"/>
            <w:szCs w:val="22"/>
          </w:rPr>
          <w:t>.</w:t>
        </w:r>
        <w:r>
          <w:rPr>
            <w:rStyle w:val="af5"/>
            <w:sz w:val="22"/>
            <w:szCs w:val="22"/>
            <w:lang w:val="en-US"/>
          </w:rPr>
          <w:t>rosseti</w:t>
        </w:r>
        <w:r>
          <w:rPr>
            <w:rStyle w:val="af5"/>
            <w:sz w:val="22"/>
            <w:szCs w:val="22"/>
          </w:rPr>
          <w:t>-</w:t>
        </w:r>
        <w:r>
          <w:rPr>
            <w:rStyle w:val="af5"/>
            <w:sz w:val="22"/>
            <w:szCs w:val="22"/>
            <w:lang w:val="en-US"/>
          </w:rPr>
          <w:t>sib</w:t>
        </w:r>
        <w:r>
          <w:rPr>
            <w:rStyle w:val="af5"/>
            <w:sz w:val="22"/>
            <w:szCs w:val="22"/>
          </w:rPr>
          <w:t>.</w:t>
        </w:r>
        <w:r>
          <w:rPr>
            <w:rStyle w:val="af5"/>
            <w:sz w:val="22"/>
            <w:szCs w:val="22"/>
            <w:lang w:val="en-US"/>
          </w:rPr>
          <w:t>ru</w:t>
        </w:r>
      </w:hyperlink>
      <w:r>
        <w:rPr>
          <w:sz w:val="22"/>
          <w:szCs w:val="22"/>
        </w:rPr>
        <w:t xml:space="preserve">. </w:t>
      </w:r>
    </w:p>
    <w:p w:rsidR="005A1128" w:rsidRDefault="00AB20CF">
      <w:pPr>
        <w:pStyle w:val="af"/>
        <w:widowControl w:val="0"/>
        <w:suppressLineNumbers/>
        <w:tabs>
          <w:tab w:val="left" w:pos="567"/>
        </w:tabs>
        <w:spacing w:before="0" w:after="0" w:line="17" w:lineRule="atLeast"/>
        <w:ind w:firstLine="0"/>
        <w:rPr>
          <w:sz w:val="22"/>
          <w:szCs w:val="22"/>
        </w:rPr>
      </w:pPr>
      <w:r>
        <w:rPr>
          <w:sz w:val="22"/>
          <w:szCs w:val="22"/>
        </w:rPr>
        <w:t>Часы работы: Пн. – Пт. с 8:00-17:00.</w:t>
      </w:r>
    </w:p>
    <w:p w:rsidR="005A1128" w:rsidRDefault="00AB20CF">
      <w:pPr>
        <w:numPr>
          <w:ilvl w:val="1"/>
          <w:numId w:val="6"/>
        </w:numPr>
        <w:tabs>
          <w:tab w:val="left" w:pos="567"/>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5A1128" w:rsidRDefault="00AB20CF">
      <w:pPr>
        <w:pStyle w:val="af2"/>
        <w:numPr>
          <w:ilvl w:val="1"/>
          <w:numId w:val="6"/>
        </w:numPr>
        <w:tabs>
          <w:tab w:val="left" w:pos="567"/>
          <w:tab w:val="num" w:pos="644"/>
        </w:tabs>
        <w:spacing w:before="0" w:after="0" w:line="17" w:lineRule="atLeast"/>
        <w:ind w:left="0" w:firstLine="0"/>
        <w:rPr>
          <w:sz w:val="22"/>
          <w:szCs w:val="22"/>
        </w:rPr>
      </w:pPr>
      <w:r>
        <w:rPr>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5A1128" w:rsidRDefault="00AB20CF">
      <w:pPr>
        <w:pStyle w:val="af2"/>
        <w:numPr>
          <w:ilvl w:val="1"/>
          <w:numId w:val="6"/>
        </w:numPr>
        <w:tabs>
          <w:tab w:val="left" w:pos="567"/>
          <w:tab w:val="num" w:pos="644"/>
        </w:tabs>
        <w:spacing w:before="0" w:after="0" w:line="17" w:lineRule="atLeast"/>
        <w:ind w:left="0" w:firstLine="0"/>
        <w:rPr>
          <w:sz w:val="22"/>
          <w:szCs w:val="22"/>
        </w:rPr>
      </w:pPr>
      <w:r>
        <w:rPr>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A1128" w:rsidRDefault="00AB20CF">
      <w:pPr>
        <w:pStyle w:val="af2"/>
        <w:numPr>
          <w:ilvl w:val="1"/>
          <w:numId w:val="6"/>
        </w:numPr>
        <w:tabs>
          <w:tab w:val="left" w:pos="567"/>
          <w:tab w:val="num" w:pos="644"/>
        </w:tabs>
        <w:spacing w:before="0" w:after="0" w:line="17" w:lineRule="atLeast"/>
        <w:ind w:left="0" w:firstLine="0"/>
        <w:rPr>
          <w:sz w:val="22"/>
          <w:szCs w:val="22"/>
        </w:rPr>
      </w:pPr>
      <w:r>
        <w:rPr>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A1128" w:rsidRDefault="00AB20CF">
      <w:pPr>
        <w:pStyle w:val="af2"/>
        <w:numPr>
          <w:ilvl w:val="1"/>
          <w:numId w:val="6"/>
        </w:numPr>
        <w:tabs>
          <w:tab w:val="left" w:pos="567"/>
          <w:tab w:val="num" w:pos="644"/>
        </w:tabs>
        <w:spacing w:before="0" w:after="0" w:line="17" w:lineRule="atLeast"/>
        <w:ind w:left="0" w:firstLine="0"/>
        <w:rPr>
          <w:sz w:val="22"/>
          <w:szCs w:val="22"/>
        </w:rPr>
      </w:pPr>
      <w:r>
        <w:rPr>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A1128" w:rsidRDefault="00AB20CF">
      <w:pPr>
        <w:pStyle w:val="af2"/>
        <w:widowControl w:val="0"/>
        <w:numPr>
          <w:ilvl w:val="1"/>
          <w:numId w:val="6"/>
        </w:numPr>
        <w:tabs>
          <w:tab w:val="left" w:pos="567"/>
          <w:tab w:val="num" w:pos="644"/>
        </w:tabs>
        <w:spacing w:before="0" w:after="0" w:line="17" w:lineRule="atLeast"/>
        <w:ind w:left="0" w:firstLine="0"/>
        <w:rPr>
          <w:sz w:val="22"/>
          <w:szCs w:val="22"/>
        </w:rPr>
      </w:pPr>
      <w:r>
        <w:rPr>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A1128" w:rsidRDefault="00AB20CF">
      <w:pPr>
        <w:pStyle w:val="af2"/>
        <w:widowControl w:val="0"/>
        <w:numPr>
          <w:ilvl w:val="1"/>
          <w:numId w:val="6"/>
        </w:numPr>
        <w:tabs>
          <w:tab w:val="left" w:pos="567"/>
          <w:tab w:val="num" w:pos="644"/>
        </w:tabs>
        <w:spacing w:before="0" w:after="0" w:line="17" w:lineRule="atLeast"/>
        <w:ind w:left="0" w:firstLine="0"/>
        <w:rPr>
          <w:sz w:val="22"/>
          <w:szCs w:val="22"/>
        </w:rPr>
      </w:pPr>
      <w:r>
        <w:rPr>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5A1128" w:rsidRDefault="00AB20CF">
      <w:pPr>
        <w:widowControl w:val="0"/>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 xml:space="preserve">, </w:t>
      </w:r>
      <w:hyperlink r:id="rId17" w:tooltip="mailto:BaturinNV@tv.rosseti-sib.ru" w:history="1">
        <w:r>
          <w:rPr>
            <w:rStyle w:val="af5"/>
            <w:rFonts w:ascii="Times New Roman" w:eastAsia="Times New Roman" w:hAnsi="Times New Roman" w:cs="Times New Roman"/>
          </w:rPr>
          <w:t>BaturinNV@tv.rosseti-sib.ru</w:t>
        </w:r>
      </w:hyperlink>
      <w:r>
        <w:rPr>
          <w:rFonts w:ascii="Times New Roman" w:eastAsia="Times New Roman" w:hAnsi="Times New Roman" w:cs="Times New Roman"/>
        </w:rPr>
        <w:t xml:space="preserve">, </w:t>
      </w:r>
      <w:r>
        <w:rPr>
          <w:rFonts w:ascii="Times New Roman" w:eastAsia="Times New Roman" w:hAnsi="Times New Roman" w:cs="Times New Roman"/>
          <w:color w:val="0000FF"/>
          <w:u w:val="single"/>
        </w:rPr>
        <w:t>KularAY@tv.rosseti-sib.ru</w:t>
      </w:r>
      <w:r>
        <w:rPr>
          <w:rFonts w:ascii="Times New Roman" w:eastAsia="Times New Roman" w:hAnsi="Times New Roman" w:cs="Times New Roman"/>
        </w:rPr>
        <w:t xml:space="preserve"> на адрес электронной почты Поставщика: _______ .</w:t>
      </w:r>
    </w:p>
    <w:p w:rsidR="005A1128" w:rsidRDefault="00AB20CF">
      <w:pPr>
        <w:widowControl w:val="0"/>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 xml:space="preserve">, </w:t>
      </w:r>
      <w:hyperlink r:id="rId19" w:tooltip="mailto:BaturinNV@tv.rosseti-sib.ru" w:history="1">
        <w:r>
          <w:rPr>
            <w:rStyle w:val="af5"/>
            <w:rFonts w:ascii="Times New Roman" w:eastAsia="Times New Roman" w:hAnsi="Times New Roman" w:cs="Times New Roman"/>
          </w:rPr>
          <w:t>BaturinNV@tv.rosseti-sib.ru</w:t>
        </w:r>
      </w:hyperlink>
      <w:r>
        <w:rPr>
          <w:rFonts w:ascii="Times New Roman" w:eastAsia="Times New Roman" w:hAnsi="Times New Roman" w:cs="Times New Roman"/>
        </w:rPr>
        <w:t xml:space="preserve">, </w:t>
      </w:r>
      <w:r>
        <w:rPr>
          <w:rFonts w:ascii="Times New Roman" w:eastAsia="Times New Roman" w:hAnsi="Times New Roman" w:cs="Times New Roman"/>
          <w:color w:val="0000FF"/>
          <w:u w:val="single"/>
        </w:rPr>
        <w:t>KularAY@tv.rosseti-sib.ru</w:t>
      </w:r>
      <w:r>
        <w:rPr>
          <w:rFonts w:ascii="Times New Roman" w:eastAsia="Times New Roman" w:hAnsi="Times New Roman" w:cs="Times New Roman"/>
        </w:rPr>
        <w:t>.</w:t>
      </w:r>
    </w:p>
    <w:p w:rsidR="005A1128" w:rsidRDefault="00AB20CF">
      <w:pPr>
        <w:pStyle w:val="af2"/>
        <w:widowControl w:val="0"/>
        <w:spacing w:before="0" w:after="0" w:line="17" w:lineRule="atLeast"/>
        <w:ind w:firstLine="0"/>
        <w:rPr>
          <w:sz w:val="22"/>
          <w:szCs w:val="22"/>
        </w:rPr>
      </w:pPr>
      <w:r>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5A1128" w:rsidRDefault="00AB20CF">
      <w:pPr>
        <w:pStyle w:val="af2"/>
        <w:widowControl w:val="0"/>
        <w:numPr>
          <w:ilvl w:val="1"/>
          <w:numId w:val="6"/>
        </w:numPr>
        <w:suppressLineNumbers/>
        <w:tabs>
          <w:tab w:val="left" w:pos="709"/>
        </w:tabs>
        <w:spacing w:before="0" w:after="0" w:line="17" w:lineRule="atLeast"/>
        <w:ind w:left="0" w:firstLine="0"/>
        <w:rPr>
          <w:sz w:val="22"/>
          <w:szCs w:val="22"/>
        </w:rPr>
      </w:pPr>
      <w:r>
        <w:rPr>
          <w:sz w:val="22"/>
          <w:szCs w:val="22"/>
        </w:rPr>
        <w:t>Вопросы, не урегулированные настоящим Договором, регламентируются нормами законодательства Российской Федерации.</w:t>
      </w:r>
    </w:p>
    <w:p w:rsidR="005A1128" w:rsidRDefault="00AB20CF">
      <w:pPr>
        <w:pStyle w:val="af2"/>
        <w:widowControl w:val="0"/>
        <w:numPr>
          <w:ilvl w:val="1"/>
          <w:numId w:val="6"/>
        </w:numPr>
        <w:tabs>
          <w:tab w:val="left" w:pos="709"/>
        </w:tabs>
        <w:spacing w:before="0" w:after="0" w:line="17" w:lineRule="atLeast"/>
        <w:ind w:left="0" w:firstLine="0"/>
        <w:rPr>
          <w:sz w:val="22"/>
          <w:szCs w:val="22"/>
        </w:rPr>
      </w:pPr>
      <w:r>
        <w:rPr>
          <w:sz w:val="22"/>
          <w:szCs w:val="22"/>
        </w:rPr>
        <w:t>Все указанные в настоящем Договоре приложения являются его неотъемлемой частью.</w:t>
      </w:r>
    </w:p>
    <w:p w:rsidR="005A1128" w:rsidRDefault="00AB20CF">
      <w:pPr>
        <w:pStyle w:val="af2"/>
        <w:widowControl w:val="0"/>
        <w:numPr>
          <w:ilvl w:val="1"/>
          <w:numId w:val="6"/>
        </w:numPr>
        <w:suppressLineNumbers/>
        <w:tabs>
          <w:tab w:val="left" w:pos="709"/>
        </w:tabs>
        <w:spacing w:before="0" w:after="0" w:line="17" w:lineRule="atLeast"/>
        <w:ind w:left="0" w:firstLine="0"/>
        <w:rPr>
          <w:sz w:val="22"/>
          <w:szCs w:val="22"/>
        </w:rPr>
      </w:pPr>
      <w:r>
        <w:rPr>
          <w:sz w:val="22"/>
          <w:szCs w:val="22"/>
        </w:rPr>
        <w:t>Договор составлен на русском языке в 2 (двух) экземплярах, имеющих равную юридическую силу, по одному для каждой из Сторон.</w:t>
      </w:r>
    </w:p>
    <w:p w:rsidR="005A1128" w:rsidRDefault="00AB20CF">
      <w:pPr>
        <w:pStyle w:val="af2"/>
        <w:widowControl w:val="0"/>
        <w:numPr>
          <w:ilvl w:val="1"/>
          <w:numId w:val="6"/>
        </w:numPr>
        <w:suppressLineNumbers/>
        <w:tabs>
          <w:tab w:val="left" w:pos="709"/>
        </w:tabs>
        <w:spacing w:before="0" w:after="0" w:line="17" w:lineRule="atLeast"/>
        <w:ind w:left="0" w:firstLine="0"/>
        <w:rPr>
          <w:sz w:val="22"/>
          <w:szCs w:val="22"/>
        </w:rPr>
      </w:pPr>
      <w:r>
        <w:rPr>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5A1128" w:rsidRDefault="005A1128">
      <w:pPr>
        <w:pStyle w:val="af2"/>
        <w:widowControl w:val="0"/>
        <w:suppressLineNumbers/>
        <w:tabs>
          <w:tab w:val="left" w:pos="709"/>
        </w:tabs>
        <w:spacing w:before="0" w:after="0" w:line="17" w:lineRule="atLeast"/>
        <w:ind w:left="360" w:firstLine="0"/>
        <w:rPr>
          <w:sz w:val="22"/>
          <w:szCs w:val="22"/>
        </w:rPr>
      </w:pPr>
    </w:p>
    <w:p w:rsidR="005A1128" w:rsidRDefault="00AB20CF">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Приложения к Договору</w:t>
      </w:r>
    </w:p>
    <w:p w:rsidR="005A1128" w:rsidRDefault="00AB20CF">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Приложение № 1. Спецификация.</w:t>
      </w:r>
    </w:p>
    <w:p w:rsidR="005A1128" w:rsidRDefault="00AB20CF">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b/>
        </w:rPr>
      </w:pPr>
      <w:r>
        <w:rPr>
          <w:rFonts w:ascii="Times New Roman" w:eastAsia="Times New Roman" w:hAnsi="Times New Roman" w:cs="Times New Roman"/>
        </w:rPr>
        <w:t>Приложение № 2. Информация о собственниках контрагента (включая конечных бенефициаров).</w:t>
      </w:r>
    </w:p>
    <w:p w:rsidR="005A1128" w:rsidRDefault="00AB20CF">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Приложение № 3. Согласие на обработку персональных данных (форма).</w:t>
      </w:r>
    </w:p>
    <w:p w:rsidR="005A1128" w:rsidRDefault="00AB20CF">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Приложение № 4. Условия предоставления обеспечения исполнения обязательств при аномально низкой цене.</w:t>
      </w:r>
    </w:p>
    <w:p w:rsidR="005A1128" w:rsidRDefault="005A1128">
      <w:pPr>
        <w:widowControl w:val="0"/>
        <w:suppressLineNumbers/>
        <w:tabs>
          <w:tab w:val="left" w:pos="567"/>
        </w:tabs>
        <w:spacing w:after="0" w:line="17" w:lineRule="atLeast"/>
        <w:ind w:left="360" w:right="40"/>
        <w:jc w:val="both"/>
        <w:rPr>
          <w:rFonts w:ascii="Times New Roman" w:hAnsi="Times New Roman" w:cs="Times New Roman"/>
        </w:rPr>
      </w:pPr>
    </w:p>
    <w:p w:rsidR="005A1128" w:rsidRDefault="00AB20CF">
      <w:pPr>
        <w:widowControl w:val="0"/>
        <w:suppressLineNumbers/>
        <w:tabs>
          <w:tab w:val="left" w:pos="567"/>
        </w:tabs>
        <w:spacing w:after="0" w:line="17" w:lineRule="atLeast"/>
        <w:ind w:right="38"/>
        <w:jc w:val="center"/>
        <w:rPr>
          <w:rFonts w:ascii="Times New Roman" w:hAnsi="Times New Roman" w:cs="Times New Roman"/>
          <w:b/>
        </w:rPr>
      </w:pPr>
      <w:r>
        <w:rPr>
          <w:rFonts w:ascii="Times New Roman" w:eastAsia="Times New Roman" w:hAnsi="Times New Roman" w:cs="Times New Roman"/>
          <w:b/>
        </w:rPr>
        <w:t>16.  Юридические адреса и реквизиты сторон</w:t>
      </w:r>
    </w:p>
    <w:tbl>
      <w:tblPr>
        <w:tblW w:w="9780" w:type="dxa"/>
        <w:tblLayout w:type="fixed"/>
        <w:tblLook w:val="04A0" w:firstRow="1" w:lastRow="0" w:firstColumn="1" w:lastColumn="0" w:noHBand="0" w:noVBand="1"/>
      </w:tblPr>
      <w:tblGrid>
        <w:gridCol w:w="4819"/>
        <w:gridCol w:w="4961"/>
      </w:tblGrid>
      <w:tr w:rsidR="005A1128">
        <w:trPr>
          <w:trHeight w:val="411"/>
        </w:trPr>
        <w:tc>
          <w:tcPr>
            <w:tcW w:w="4819" w:type="dxa"/>
          </w:tcPr>
          <w:p w:rsidR="005A1128" w:rsidRDefault="00AB20CF">
            <w:pPr>
              <w:widowControl w:val="0"/>
              <w:suppressLineNumbers/>
              <w:shd w:val="clear" w:color="auto" w:fill="FFFFFF"/>
              <w:tabs>
                <w:tab w:val="left" w:pos="567"/>
              </w:tabs>
              <w:spacing w:after="0" w:line="17" w:lineRule="atLeast"/>
              <w:rPr>
                <w:rFonts w:ascii="Times New Roman" w:hAnsi="Times New Roman" w:cs="Times New Roman"/>
                <w:b/>
                <w:bCs/>
              </w:rPr>
            </w:pPr>
            <w:r>
              <w:rPr>
                <w:rFonts w:ascii="Times New Roman" w:eastAsia="Times New Roman" w:hAnsi="Times New Roman" w:cs="Times New Roman"/>
                <w:b/>
                <w:bCs/>
              </w:rPr>
              <w:t>Покупатель:</w:t>
            </w:r>
          </w:p>
          <w:p w:rsidR="005A1128" w:rsidRDefault="00AB20CF">
            <w:pPr>
              <w:widowControl w:val="0"/>
              <w:suppressLineNumbers/>
              <w:shd w:val="clear" w:color="auto" w:fill="FFFFFF"/>
              <w:tabs>
                <w:tab w:val="left" w:pos="567"/>
              </w:tabs>
              <w:spacing w:after="0" w:line="17" w:lineRule="atLeast"/>
              <w:rPr>
                <w:rFonts w:ascii="Times New Roman" w:hAnsi="Times New Roman" w:cs="Times New Roman"/>
                <w:bCs/>
              </w:rPr>
            </w:pPr>
            <w:r>
              <w:rPr>
                <w:rFonts w:ascii="Times New Roman" w:eastAsia="Times New Roman" w:hAnsi="Times New Roman" w:cs="Times New Roman"/>
              </w:rPr>
              <w:t>АО «Россети Сибирь Тываэнерго»</w:t>
            </w:r>
          </w:p>
          <w:p w:rsidR="005A1128" w:rsidRDefault="00AB20CF">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Адрес юридический: 667001, Республика </w:t>
            </w:r>
          </w:p>
          <w:p w:rsidR="005A1128" w:rsidRDefault="00AB20CF">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Тыва, г. Кызыл, ул. Рабочая, 4 </w:t>
            </w:r>
          </w:p>
          <w:p w:rsidR="005A1128" w:rsidRDefault="00AB20CF">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Адрес почтовый</w:t>
            </w:r>
            <w:r>
              <w:rPr>
                <w:rFonts w:ascii="Times New Roman" w:hAnsi="Times New Roman" w:cs="Times New Roman"/>
                <w:b/>
                <w:sz w:val="22"/>
                <w:szCs w:val="22"/>
              </w:rPr>
              <w:t xml:space="preserve">: </w:t>
            </w:r>
            <w:r>
              <w:rPr>
                <w:rFonts w:ascii="Times New Roman" w:hAnsi="Times New Roman" w:cs="Times New Roman"/>
                <w:sz w:val="22"/>
                <w:szCs w:val="22"/>
              </w:rPr>
              <w:t xml:space="preserve">667001, Республика Тыва, </w:t>
            </w:r>
          </w:p>
          <w:p w:rsidR="005A1128" w:rsidRDefault="00AB20CF">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г. Кызыл, ул. Рабочая, 4 </w:t>
            </w:r>
          </w:p>
          <w:p w:rsidR="005A1128" w:rsidRDefault="00AB20CF">
            <w:pPr>
              <w:pStyle w:val="ConsPlusNonformat"/>
              <w:tabs>
                <w:tab w:val="left" w:pos="567"/>
              </w:tabs>
              <w:spacing w:line="17" w:lineRule="atLeast"/>
              <w:rPr>
                <w:rFonts w:ascii="Times New Roman" w:hAnsi="Times New Roman" w:cs="Times New Roman"/>
                <w:color w:val="000000"/>
                <w:sz w:val="22"/>
                <w:szCs w:val="22"/>
              </w:rPr>
            </w:pPr>
            <w:r>
              <w:rPr>
                <w:rFonts w:ascii="Times New Roman" w:hAnsi="Times New Roman" w:cs="Times New Roman"/>
                <w:sz w:val="22"/>
                <w:szCs w:val="22"/>
              </w:rPr>
              <w:t xml:space="preserve">ИНН/КПП </w:t>
            </w:r>
            <w:r>
              <w:rPr>
                <w:rFonts w:ascii="Times New Roman" w:hAnsi="Times New Roman" w:cs="Times New Roman"/>
                <w:color w:val="000000"/>
                <w:sz w:val="22"/>
                <w:szCs w:val="22"/>
              </w:rPr>
              <w:t>1701029232 /170101001</w:t>
            </w:r>
          </w:p>
          <w:p w:rsidR="005A1128" w:rsidRDefault="00AB20CF">
            <w:pPr>
              <w:pStyle w:val="ConsPlusNonformat"/>
              <w:tabs>
                <w:tab w:val="left" w:pos="567"/>
              </w:tabs>
              <w:spacing w:line="17" w:lineRule="atLeast"/>
              <w:rPr>
                <w:rFonts w:ascii="Times New Roman" w:hAnsi="Times New Roman" w:cs="Times New Roman"/>
                <w:color w:val="000000"/>
                <w:sz w:val="22"/>
                <w:szCs w:val="22"/>
              </w:rPr>
            </w:pPr>
            <w:r>
              <w:rPr>
                <w:rFonts w:ascii="Times New Roman" w:hAnsi="Times New Roman" w:cs="Times New Roman"/>
                <w:sz w:val="22"/>
                <w:szCs w:val="22"/>
              </w:rPr>
              <w:t xml:space="preserve">Р/с </w:t>
            </w:r>
            <w:r>
              <w:rPr>
                <w:rFonts w:ascii="Times New Roman" w:hAnsi="Times New Roman" w:cs="Times New Roman"/>
                <w:color w:val="000000"/>
                <w:sz w:val="22"/>
                <w:szCs w:val="22"/>
              </w:rPr>
              <w:t>40702810865000001852</w:t>
            </w:r>
          </w:p>
          <w:p w:rsidR="005A1128" w:rsidRDefault="00AB20CF">
            <w:pPr>
              <w:pStyle w:val="ConsPlusNonformat"/>
              <w:tabs>
                <w:tab w:val="left" w:pos="567"/>
              </w:tabs>
              <w:spacing w:line="17" w:lineRule="atLeast"/>
              <w:rPr>
                <w:rFonts w:ascii="Times New Roman" w:hAnsi="Times New Roman" w:cs="Times New Roman"/>
                <w:color w:val="000000"/>
                <w:sz w:val="22"/>
                <w:szCs w:val="22"/>
              </w:rPr>
            </w:pPr>
            <w:r>
              <w:rPr>
                <w:rFonts w:ascii="Times New Roman" w:hAnsi="Times New Roman" w:cs="Times New Roman"/>
                <w:sz w:val="22"/>
                <w:szCs w:val="22"/>
              </w:rPr>
              <w:t xml:space="preserve">в </w:t>
            </w:r>
            <w:r>
              <w:rPr>
                <w:rFonts w:ascii="Times New Roman" w:hAnsi="Times New Roman" w:cs="Times New Roman"/>
                <w:color w:val="000000"/>
                <w:sz w:val="22"/>
                <w:szCs w:val="22"/>
              </w:rPr>
              <w:t xml:space="preserve">КРАСНОЯРСКОЕ ОТДЕЛЕНИЕ №8646 </w:t>
            </w:r>
          </w:p>
          <w:p w:rsidR="005A1128" w:rsidRDefault="00AB20CF">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color w:val="000000"/>
                <w:sz w:val="22"/>
                <w:szCs w:val="22"/>
              </w:rPr>
              <w:t>ПАО СБЕРБАНК г. КРАСНОЯРСК</w:t>
            </w:r>
          </w:p>
          <w:p w:rsidR="005A1128" w:rsidRDefault="00AB20CF">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К/с </w:t>
            </w:r>
            <w:r>
              <w:rPr>
                <w:rFonts w:ascii="Times New Roman" w:hAnsi="Times New Roman" w:cs="Times New Roman"/>
                <w:color w:val="000000"/>
                <w:sz w:val="22"/>
                <w:szCs w:val="22"/>
              </w:rPr>
              <w:t>30101810800000000627</w:t>
            </w:r>
          </w:p>
          <w:p w:rsidR="005A1128" w:rsidRDefault="00AB20CF">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БИК </w:t>
            </w:r>
            <w:r>
              <w:rPr>
                <w:rFonts w:ascii="Times New Roman" w:hAnsi="Times New Roman" w:cs="Times New Roman"/>
                <w:color w:val="000000"/>
                <w:sz w:val="22"/>
                <w:szCs w:val="22"/>
              </w:rPr>
              <w:t>040407627</w:t>
            </w:r>
          </w:p>
          <w:p w:rsidR="005A1128" w:rsidRDefault="00AB20CF">
            <w:pPr>
              <w:widowControl w:val="0"/>
              <w:suppressLineNumbers/>
              <w:shd w:val="clear" w:color="auto" w:fill="FFFFFF"/>
              <w:tabs>
                <w:tab w:val="left" w:pos="567"/>
              </w:tabs>
              <w:spacing w:after="0" w:line="17" w:lineRule="atLeast"/>
              <w:rPr>
                <w:rFonts w:ascii="Times New Roman" w:hAnsi="Times New Roman" w:cs="Times New Roman"/>
                <w:bCs/>
              </w:rPr>
            </w:pPr>
            <w:r>
              <w:rPr>
                <w:rFonts w:ascii="Times New Roman" w:eastAsia="Times New Roman" w:hAnsi="Times New Roman" w:cs="Times New Roman"/>
              </w:rPr>
              <w:t>ОГРН 1021700509566</w:t>
            </w:r>
          </w:p>
          <w:p w:rsidR="005A1128" w:rsidRDefault="005A1128">
            <w:pPr>
              <w:widowControl w:val="0"/>
              <w:suppressLineNumbers/>
              <w:shd w:val="clear" w:color="auto" w:fill="FFFFFF"/>
              <w:tabs>
                <w:tab w:val="left" w:pos="567"/>
              </w:tabs>
              <w:spacing w:after="0" w:line="17" w:lineRule="atLeast"/>
              <w:rPr>
                <w:rFonts w:ascii="Times New Roman" w:hAnsi="Times New Roman" w:cs="Times New Roman"/>
              </w:rPr>
            </w:pPr>
          </w:p>
          <w:p w:rsidR="005A1128" w:rsidRDefault="00AB20CF">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rPr>
              <w:t>_____________________/ А.В. Лукин /</w:t>
            </w:r>
          </w:p>
        </w:tc>
        <w:tc>
          <w:tcPr>
            <w:tcW w:w="4961" w:type="dxa"/>
          </w:tcPr>
          <w:p w:rsidR="005A1128" w:rsidRDefault="00AB20CF">
            <w:pPr>
              <w:widowControl w:val="0"/>
              <w:suppressLineNumbers/>
              <w:shd w:val="clear" w:color="auto" w:fill="FFFFFF"/>
              <w:tabs>
                <w:tab w:val="left" w:pos="567"/>
              </w:tabs>
              <w:spacing w:after="0" w:line="17" w:lineRule="atLeast"/>
              <w:rPr>
                <w:rFonts w:ascii="Times New Roman" w:hAnsi="Times New Roman" w:cs="Times New Roman"/>
                <w:b/>
                <w:bCs/>
              </w:rPr>
            </w:pPr>
            <w:r>
              <w:rPr>
                <w:rFonts w:ascii="Times New Roman" w:eastAsia="Times New Roman" w:hAnsi="Times New Roman" w:cs="Times New Roman"/>
                <w:b/>
                <w:bCs/>
              </w:rPr>
              <w:t>Поставщик:</w:t>
            </w:r>
          </w:p>
          <w:p w:rsidR="005A1128" w:rsidRDefault="005A1128">
            <w:pPr>
              <w:tabs>
                <w:tab w:val="left" w:pos="567"/>
              </w:tabs>
              <w:spacing w:after="0" w:line="17" w:lineRule="atLeast"/>
              <w:rPr>
                <w:rFonts w:ascii="Times New Roman" w:hAnsi="Times New Roman" w:cs="Times New Roman"/>
              </w:rPr>
            </w:pPr>
          </w:p>
          <w:p w:rsidR="005A1128" w:rsidRDefault="00AB20CF">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Адрес юридический:</w:t>
            </w:r>
          </w:p>
          <w:p w:rsidR="005A1128" w:rsidRDefault="00AB20CF">
            <w:pPr>
              <w:tabs>
                <w:tab w:val="left" w:pos="567"/>
              </w:tabs>
              <w:spacing w:after="0" w:line="17" w:lineRule="atLeast"/>
              <w:rPr>
                <w:rFonts w:ascii="Times New Roman" w:hAnsi="Times New Roman" w:cs="Times New Roman"/>
              </w:rPr>
            </w:pPr>
            <w:r>
              <w:rPr>
                <w:rFonts w:ascii="Times New Roman" w:eastAsia="Times New Roman" w:hAnsi="Times New Roman" w:cs="Times New Roman"/>
              </w:rPr>
              <w:t xml:space="preserve">Адрес почтовый: </w:t>
            </w:r>
          </w:p>
          <w:p w:rsidR="005A1128" w:rsidRDefault="00AB20CF">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ИНН/КПП</w:t>
            </w:r>
          </w:p>
          <w:p w:rsidR="005A1128" w:rsidRDefault="00AB20CF">
            <w:pPr>
              <w:tabs>
                <w:tab w:val="left" w:pos="567"/>
              </w:tabs>
              <w:spacing w:after="0" w:line="17" w:lineRule="atLeast"/>
              <w:rPr>
                <w:rFonts w:ascii="Times New Roman" w:hAnsi="Times New Roman" w:cs="Times New Roman"/>
              </w:rPr>
            </w:pPr>
            <w:r>
              <w:rPr>
                <w:rFonts w:ascii="Times New Roman" w:eastAsia="Times New Roman" w:hAnsi="Times New Roman" w:cs="Times New Roman"/>
              </w:rPr>
              <w:t xml:space="preserve">Р/с </w:t>
            </w:r>
          </w:p>
          <w:p w:rsidR="005A1128" w:rsidRDefault="00AB20CF">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К/с</w:t>
            </w:r>
          </w:p>
          <w:p w:rsidR="005A1128" w:rsidRDefault="00AB20CF">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БИК</w:t>
            </w:r>
          </w:p>
          <w:p w:rsidR="005A1128" w:rsidRDefault="00AB20CF">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ОГРН</w:t>
            </w:r>
          </w:p>
          <w:p w:rsidR="005A1128" w:rsidRDefault="00AB20CF">
            <w:pPr>
              <w:widowControl w:val="0"/>
              <w:suppressLineNumbers/>
              <w:shd w:val="clear" w:color="auto" w:fill="FFFFFF"/>
              <w:tabs>
                <w:tab w:val="left" w:pos="567"/>
              </w:tabs>
              <w:spacing w:after="0" w:line="17" w:lineRule="atLeast"/>
              <w:rPr>
                <w:rFonts w:ascii="Times New Roman" w:hAnsi="Times New Roman" w:cs="Times New Roman"/>
                <w:bCs/>
              </w:rPr>
            </w:pPr>
            <w:r>
              <w:rPr>
                <w:rFonts w:ascii="Times New Roman" w:eastAsia="Times New Roman" w:hAnsi="Times New Roman" w:cs="Times New Roman"/>
                <w:bCs/>
              </w:rPr>
              <w:t>ОКПО</w:t>
            </w:r>
          </w:p>
          <w:p w:rsidR="005A1128" w:rsidRDefault="005A1128">
            <w:pPr>
              <w:widowControl w:val="0"/>
              <w:suppressLineNumbers/>
              <w:shd w:val="clear" w:color="auto" w:fill="FFFFFF"/>
              <w:tabs>
                <w:tab w:val="left" w:pos="567"/>
              </w:tabs>
              <w:spacing w:after="0" w:line="17" w:lineRule="atLeast"/>
              <w:rPr>
                <w:rFonts w:ascii="Times New Roman" w:hAnsi="Times New Roman" w:cs="Times New Roman"/>
                <w:bCs/>
              </w:rPr>
            </w:pPr>
          </w:p>
          <w:p w:rsidR="005A1128" w:rsidRDefault="005A1128">
            <w:pPr>
              <w:widowControl w:val="0"/>
              <w:suppressLineNumbers/>
              <w:shd w:val="clear" w:color="auto" w:fill="FFFFFF"/>
              <w:tabs>
                <w:tab w:val="left" w:pos="567"/>
              </w:tabs>
              <w:spacing w:after="0" w:line="17" w:lineRule="atLeast"/>
              <w:rPr>
                <w:rFonts w:ascii="Times New Roman" w:hAnsi="Times New Roman" w:cs="Times New Roman"/>
                <w:bCs/>
              </w:rPr>
            </w:pPr>
          </w:p>
          <w:p w:rsidR="005A1128" w:rsidRDefault="005A1128">
            <w:pPr>
              <w:widowControl w:val="0"/>
              <w:suppressLineNumbers/>
              <w:shd w:val="clear" w:color="auto" w:fill="FFFFFF"/>
              <w:tabs>
                <w:tab w:val="left" w:pos="567"/>
              </w:tabs>
              <w:spacing w:after="0" w:line="17" w:lineRule="atLeast"/>
              <w:rPr>
                <w:rFonts w:ascii="Times New Roman" w:hAnsi="Times New Roman" w:cs="Times New Roman"/>
                <w:bCs/>
              </w:rPr>
            </w:pPr>
          </w:p>
          <w:p w:rsidR="005A1128" w:rsidRDefault="005A1128">
            <w:pPr>
              <w:widowControl w:val="0"/>
              <w:suppressLineNumbers/>
              <w:shd w:val="clear" w:color="auto" w:fill="FFFFFF"/>
              <w:tabs>
                <w:tab w:val="left" w:pos="567"/>
              </w:tabs>
              <w:spacing w:after="0" w:line="17" w:lineRule="atLeast"/>
              <w:rPr>
                <w:rFonts w:ascii="Times New Roman" w:hAnsi="Times New Roman" w:cs="Times New Roman"/>
                <w:bCs/>
              </w:rPr>
            </w:pPr>
          </w:p>
          <w:p w:rsidR="005A1128" w:rsidRDefault="00AB20CF">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bCs/>
              </w:rPr>
              <w:t>_____________________/  /</w:t>
            </w:r>
          </w:p>
        </w:tc>
      </w:tr>
      <w:tr w:rsidR="005A1128">
        <w:trPr>
          <w:trHeight w:val="202"/>
        </w:trPr>
        <w:tc>
          <w:tcPr>
            <w:tcW w:w="4819" w:type="dxa"/>
          </w:tcPr>
          <w:p w:rsidR="005A1128" w:rsidRDefault="00AB20CF">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b/>
              </w:rPr>
              <w:t>М.П.</w:t>
            </w:r>
          </w:p>
        </w:tc>
        <w:tc>
          <w:tcPr>
            <w:tcW w:w="4961" w:type="dxa"/>
          </w:tcPr>
          <w:p w:rsidR="005A1128" w:rsidRDefault="00AB20CF">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b/>
              </w:rPr>
              <w:t>М.П.</w:t>
            </w:r>
          </w:p>
        </w:tc>
      </w:tr>
      <w:tr w:rsidR="005A1128">
        <w:trPr>
          <w:trHeight w:val="679"/>
        </w:trPr>
        <w:tc>
          <w:tcPr>
            <w:tcW w:w="4819" w:type="dxa"/>
          </w:tcPr>
          <w:p w:rsidR="005A1128" w:rsidRDefault="005A1128">
            <w:pPr>
              <w:widowControl w:val="0"/>
              <w:suppressLineNumbers/>
              <w:shd w:val="clear" w:color="auto" w:fill="FFFFFF"/>
              <w:tabs>
                <w:tab w:val="left" w:pos="567"/>
              </w:tabs>
              <w:spacing w:after="0" w:line="17" w:lineRule="atLeast"/>
              <w:rPr>
                <w:rFonts w:ascii="Times New Roman" w:hAnsi="Times New Roman" w:cs="Times New Roman"/>
              </w:rPr>
            </w:pPr>
          </w:p>
          <w:p w:rsidR="005A1128" w:rsidRDefault="00AB20CF">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rPr>
              <w:t>«_____»_____________20___г.</w:t>
            </w:r>
          </w:p>
        </w:tc>
        <w:tc>
          <w:tcPr>
            <w:tcW w:w="4961" w:type="dxa"/>
          </w:tcPr>
          <w:p w:rsidR="005A1128" w:rsidRDefault="005A1128">
            <w:pPr>
              <w:widowControl w:val="0"/>
              <w:suppressLineNumbers/>
              <w:shd w:val="clear" w:color="auto" w:fill="FFFFFF"/>
              <w:tabs>
                <w:tab w:val="left" w:pos="567"/>
              </w:tabs>
              <w:spacing w:after="0" w:line="17" w:lineRule="atLeast"/>
              <w:rPr>
                <w:rFonts w:ascii="Times New Roman" w:hAnsi="Times New Roman" w:cs="Times New Roman"/>
              </w:rPr>
            </w:pPr>
          </w:p>
          <w:p w:rsidR="005A1128" w:rsidRDefault="00AB20CF">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rPr>
              <w:t>«_____»_____________20___г.</w:t>
            </w:r>
          </w:p>
          <w:p w:rsidR="005A1128" w:rsidRDefault="005A1128">
            <w:pPr>
              <w:widowControl w:val="0"/>
              <w:suppressLineNumbers/>
              <w:shd w:val="clear" w:color="auto" w:fill="FFFFFF"/>
              <w:tabs>
                <w:tab w:val="left" w:pos="567"/>
              </w:tabs>
              <w:spacing w:after="0" w:line="17" w:lineRule="atLeast"/>
              <w:rPr>
                <w:rFonts w:ascii="Times New Roman" w:hAnsi="Times New Roman" w:cs="Times New Roman"/>
              </w:rPr>
            </w:pPr>
          </w:p>
        </w:tc>
      </w:tr>
    </w:tbl>
    <w:p w:rsidR="00193A2E" w:rsidRDefault="00193A2E">
      <w:pPr>
        <w:rPr>
          <w:rFonts w:ascii="Times New Roman" w:hAnsi="Times New Roman" w:cs="Times New Roman"/>
          <w:b/>
        </w:rPr>
      </w:pPr>
      <w:r>
        <w:rPr>
          <w:rFonts w:ascii="Times New Roman" w:hAnsi="Times New Roman" w:cs="Times New Roman"/>
          <w:b/>
        </w:rPr>
        <w:br w:type="page"/>
      </w:r>
    </w:p>
    <w:p w:rsidR="005A1128" w:rsidRDefault="005A1128">
      <w:pPr>
        <w:spacing w:after="0" w:line="240" w:lineRule="auto"/>
        <w:rPr>
          <w:rFonts w:ascii="Times New Roman" w:hAnsi="Times New Roman" w:cs="Times New Roman"/>
          <w:b/>
        </w:rPr>
      </w:pPr>
    </w:p>
    <w:p w:rsidR="005A1128" w:rsidRDefault="00AB20CF">
      <w:pPr>
        <w:spacing w:after="0" w:line="17" w:lineRule="atLeast"/>
        <w:ind w:left="6237"/>
        <w:rPr>
          <w:rFonts w:ascii="Times New Roman" w:hAnsi="Times New Roman" w:cs="Times New Roman"/>
          <w:b/>
          <w:sz w:val="20"/>
          <w:szCs w:val="20"/>
        </w:rPr>
      </w:pPr>
      <w:r>
        <w:rPr>
          <w:rFonts w:ascii="Times New Roman" w:eastAsia="Times New Roman" w:hAnsi="Times New Roman" w:cs="Times New Roman"/>
          <w:b/>
          <w:sz w:val="20"/>
          <w:szCs w:val="20"/>
        </w:rPr>
        <w:t xml:space="preserve">           </w:t>
      </w:r>
    </w:p>
    <w:p w:rsidR="005A1128" w:rsidRDefault="00AB20CF" w:rsidP="00193A2E">
      <w:pPr>
        <w:spacing w:after="0" w:line="17" w:lineRule="atLeast"/>
        <w:ind w:left="6237"/>
        <w:jc w:val="right"/>
        <w:rPr>
          <w:rFonts w:ascii="Times New Roman" w:hAnsi="Times New Roman" w:cs="Times New Roman"/>
          <w:sz w:val="20"/>
          <w:szCs w:val="20"/>
        </w:rPr>
      </w:pP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w:t>
      </w:r>
      <w:bookmarkStart w:id="0" w:name="_GoBack"/>
      <w:r>
        <w:rPr>
          <w:rFonts w:ascii="Times New Roman" w:eastAsia="Times New Roman" w:hAnsi="Times New Roman" w:cs="Times New Roman"/>
          <w:sz w:val="20"/>
          <w:szCs w:val="20"/>
        </w:rPr>
        <w:t>Приложение № 1</w:t>
      </w:r>
    </w:p>
    <w:p w:rsidR="005A1128" w:rsidRDefault="00AB20CF" w:rsidP="00193A2E">
      <w:pPr>
        <w:spacing w:after="0" w:line="17" w:lineRule="atLeast"/>
        <w:jc w:val="right"/>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5A1128" w:rsidRDefault="00AB20CF" w:rsidP="00193A2E">
      <w:pPr>
        <w:pStyle w:val="2"/>
        <w:keepNext w:val="0"/>
        <w:numPr>
          <w:ilvl w:val="0"/>
          <w:numId w:val="0"/>
        </w:numPr>
        <w:spacing w:before="0" w:after="0" w:line="17" w:lineRule="atLeast"/>
        <w:jc w:val="right"/>
        <w:rPr>
          <w:b w:val="0"/>
          <w:sz w:val="20"/>
          <w:szCs w:val="20"/>
        </w:rPr>
      </w:pPr>
      <w:r>
        <w:rPr>
          <w:b w:val="0"/>
          <w:caps w:val="0"/>
          <w:sz w:val="20"/>
          <w:szCs w:val="20"/>
        </w:rPr>
        <w:t xml:space="preserve">               от "____" __________ 20___г</w:t>
      </w:r>
    </w:p>
    <w:bookmarkEnd w:id="0"/>
    <w:p w:rsidR="005A1128" w:rsidRDefault="005A1128">
      <w:pPr>
        <w:widowControl w:val="0"/>
        <w:suppressLineNumbers/>
        <w:spacing w:after="0" w:line="17" w:lineRule="atLeast"/>
        <w:jc w:val="center"/>
        <w:rPr>
          <w:rFonts w:ascii="Times New Roman" w:hAnsi="Times New Roman" w:cs="Times New Roman"/>
          <w:bCs/>
          <w:sz w:val="20"/>
          <w:szCs w:val="20"/>
        </w:rPr>
      </w:pPr>
    </w:p>
    <w:p w:rsidR="005A1128" w:rsidRDefault="005A1128">
      <w:pPr>
        <w:widowControl w:val="0"/>
        <w:suppressLineNumbers/>
        <w:spacing w:after="0" w:line="17" w:lineRule="atLeast"/>
        <w:jc w:val="center"/>
        <w:rPr>
          <w:rFonts w:ascii="Times New Roman" w:hAnsi="Times New Roman" w:cs="Times New Roman"/>
          <w:bCs/>
        </w:rPr>
      </w:pPr>
    </w:p>
    <w:p w:rsidR="005A1128" w:rsidRDefault="00AB20CF">
      <w:pPr>
        <w:widowControl w:val="0"/>
        <w:suppressLineNumbers/>
        <w:spacing w:after="0" w:line="17" w:lineRule="atLeast"/>
        <w:jc w:val="center"/>
        <w:rPr>
          <w:rFonts w:ascii="Times New Roman" w:hAnsi="Times New Roman" w:cs="Times New Roman"/>
          <w:bCs/>
        </w:rPr>
      </w:pPr>
      <w:r>
        <w:rPr>
          <w:rFonts w:ascii="Times New Roman" w:eastAsia="Times New Roman" w:hAnsi="Times New Roman" w:cs="Times New Roman"/>
          <w:bCs/>
        </w:rPr>
        <w:t>СПЕЦИФИКАЦИЯ №______от _______20__г.</w:t>
      </w:r>
    </w:p>
    <w:p w:rsidR="005A1128" w:rsidRDefault="00AB20CF">
      <w:pPr>
        <w:widowControl w:val="0"/>
        <w:suppressLineNumbers/>
        <w:spacing w:after="0" w:line="17" w:lineRule="atLeast"/>
        <w:jc w:val="center"/>
        <w:rPr>
          <w:rFonts w:ascii="Times New Roman" w:hAnsi="Times New Roman" w:cs="Times New Roman"/>
          <w:bCs/>
        </w:rPr>
      </w:pPr>
      <w:r>
        <w:rPr>
          <w:rFonts w:ascii="Times New Roman" w:eastAsia="Times New Roman" w:hAnsi="Times New Roman" w:cs="Times New Roman"/>
          <w:bCs/>
        </w:rPr>
        <w:t>к Договору поставки № _____________от_______20__г.</w:t>
      </w:r>
    </w:p>
    <w:tbl>
      <w:tblPr>
        <w:tblpPr w:leftFromText="180" w:rightFromText="180" w:vertAnchor="page" w:horzAnchor="page" w:tblpX="1134" w:tblpY="3116"/>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559"/>
        <w:gridCol w:w="287"/>
        <w:gridCol w:w="1269"/>
        <w:gridCol w:w="1559"/>
        <w:gridCol w:w="1559"/>
        <w:gridCol w:w="851"/>
        <w:gridCol w:w="850"/>
        <w:gridCol w:w="851"/>
        <w:gridCol w:w="992"/>
      </w:tblGrid>
      <w:tr w:rsidR="00193A2E" w:rsidTr="00193A2E">
        <w:tc>
          <w:tcPr>
            <w:tcW w:w="566" w:type="dxa"/>
            <w:vAlign w:val="center"/>
          </w:tcPr>
          <w:p w:rsidR="00193A2E" w:rsidRDefault="00193A2E">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 п/п</w:t>
            </w:r>
          </w:p>
        </w:tc>
        <w:tc>
          <w:tcPr>
            <w:tcW w:w="1559" w:type="dxa"/>
            <w:vAlign w:val="center"/>
          </w:tcPr>
          <w:p w:rsidR="00193A2E" w:rsidRDefault="00193A2E">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Номенклатурный №</w:t>
            </w:r>
          </w:p>
        </w:tc>
        <w:tc>
          <w:tcPr>
            <w:tcW w:w="1556" w:type="dxa"/>
            <w:gridSpan w:val="2"/>
            <w:vAlign w:val="center"/>
          </w:tcPr>
          <w:p w:rsidR="00193A2E" w:rsidRDefault="00193A2E">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rPr>
              <w:t>Наименование, характеристика (комплектация) ТМЦ и оборудования</w:t>
            </w:r>
          </w:p>
        </w:tc>
        <w:tc>
          <w:tcPr>
            <w:tcW w:w="1559" w:type="dxa"/>
          </w:tcPr>
          <w:p w:rsidR="00193A2E" w:rsidRDefault="00193A2E">
            <w:pPr>
              <w:widowControl w:val="0"/>
              <w:spacing w:after="0" w:line="17" w:lineRule="atLeast"/>
              <w:jc w:val="center"/>
              <w:rPr>
                <w:rFonts w:ascii="Times New Roman" w:hAnsi="Times New Roman" w:cs="Times New Roman"/>
                <w:b/>
                <w:bCs/>
                <w:sz w:val="20"/>
                <w:szCs w:val="20"/>
              </w:rPr>
            </w:pPr>
            <w:r w:rsidRPr="00193A2E">
              <w:rPr>
                <w:rFonts w:ascii="Times New Roman" w:hAnsi="Times New Roman" w:cs="Times New Roman"/>
                <w:b/>
                <w:bCs/>
                <w:sz w:val="20"/>
                <w:szCs w:val="20"/>
              </w:rPr>
              <w:t>Номер реестровой записи товара (указывается номер реестровой записи товара при его наличии)</w:t>
            </w:r>
          </w:p>
        </w:tc>
        <w:tc>
          <w:tcPr>
            <w:tcW w:w="1559" w:type="dxa"/>
            <w:vAlign w:val="center"/>
          </w:tcPr>
          <w:p w:rsidR="00193A2E" w:rsidRDefault="00193A2E">
            <w:pPr>
              <w:widowControl w:val="0"/>
              <w:spacing w:after="0" w:line="17" w:lineRule="atLeast"/>
              <w:jc w:val="center"/>
              <w:rPr>
                <w:rFonts w:ascii="Times New Roman" w:hAnsi="Times New Roman" w:cs="Times New Roman"/>
                <w:b/>
                <w:bCs/>
                <w:sz w:val="20"/>
                <w:szCs w:val="20"/>
              </w:rPr>
            </w:pPr>
          </w:p>
          <w:p w:rsidR="00193A2E" w:rsidRDefault="00193A2E">
            <w:pPr>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rPr>
              <w:t>Страна происхождения товара, и производитель</w:t>
            </w:r>
          </w:p>
        </w:tc>
        <w:tc>
          <w:tcPr>
            <w:tcW w:w="851" w:type="dxa"/>
            <w:vAlign w:val="center"/>
          </w:tcPr>
          <w:p w:rsidR="00193A2E" w:rsidRDefault="00193A2E">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Ед.</w:t>
            </w:r>
            <w:r>
              <w:rPr>
                <w:rFonts w:ascii="Times New Roman" w:eastAsia="Times New Roman" w:hAnsi="Times New Roman" w:cs="Times New Roman"/>
                <w:b/>
                <w:bCs/>
                <w:sz w:val="20"/>
                <w:szCs w:val="20"/>
              </w:rPr>
              <w:br/>
              <w:t>изм.</w:t>
            </w:r>
          </w:p>
        </w:tc>
        <w:tc>
          <w:tcPr>
            <w:tcW w:w="850" w:type="dxa"/>
            <w:vAlign w:val="center"/>
          </w:tcPr>
          <w:p w:rsidR="00193A2E" w:rsidRDefault="00193A2E">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Кол-во</w:t>
            </w:r>
          </w:p>
        </w:tc>
        <w:tc>
          <w:tcPr>
            <w:tcW w:w="851" w:type="dxa"/>
            <w:vAlign w:val="center"/>
          </w:tcPr>
          <w:p w:rsidR="00193A2E" w:rsidRDefault="00193A2E">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rPr>
              <w:t>Цена,</w:t>
            </w:r>
          </w:p>
          <w:p w:rsidR="00193A2E" w:rsidRDefault="00193A2E">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без НДС руб.</w:t>
            </w:r>
          </w:p>
        </w:tc>
        <w:tc>
          <w:tcPr>
            <w:tcW w:w="992" w:type="dxa"/>
            <w:vAlign w:val="center"/>
          </w:tcPr>
          <w:p w:rsidR="00193A2E" w:rsidRDefault="00193A2E">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rPr>
              <w:t>Сумма,</w:t>
            </w:r>
          </w:p>
          <w:p w:rsidR="00193A2E" w:rsidRDefault="00193A2E">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без НДС, руб.</w:t>
            </w:r>
          </w:p>
        </w:tc>
      </w:tr>
      <w:tr w:rsidR="00193A2E" w:rsidTr="00193A2E">
        <w:trPr>
          <w:trHeight w:val="530"/>
        </w:trPr>
        <w:tc>
          <w:tcPr>
            <w:tcW w:w="566" w:type="dxa"/>
            <w:vAlign w:val="center"/>
          </w:tcPr>
          <w:p w:rsidR="00193A2E" w:rsidRDefault="00193A2E">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93A2E" w:rsidRDefault="00193A2E">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3422400156</w:t>
            </w:r>
          </w:p>
        </w:tc>
        <w:tc>
          <w:tcPr>
            <w:tcW w:w="155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93A2E" w:rsidRDefault="00193A2E">
            <w:pPr>
              <w:spacing w:after="0" w:line="17" w:lineRule="atLeast"/>
              <w:rPr>
                <w:rFonts w:ascii="Times New Roman" w:hAnsi="Times New Roman" w:cs="Times New Roman"/>
                <w:sz w:val="20"/>
                <w:szCs w:val="20"/>
              </w:rPr>
            </w:pPr>
            <w:r>
              <w:rPr>
                <w:rFonts w:ascii="Times New Roman" w:eastAsia="Times New Roman" w:hAnsi="Times New Roman" w:cs="Times New Roman"/>
                <w:color w:val="000000"/>
                <w:sz w:val="20"/>
                <w:szCs w:val="20"/>
              </w:rPr>
              <w:t>Выключатель ВА51-39 340010 400А</w:t>
            </w:r>
          </w:p>
        </w:tc>
        <w:tc>
          <w:tcPr>
            <w:tcW w:w="1559" w:type="dxa"/>
          </w:tcPr>
          <w:p w:rsidR="00193A2E" w:rsidRDefault="00193A2E">
            <w:pPr>
              <w:spacing w:after="0" w:line="17" w:lineRule="atLeast"/>
              <w:jc w:val="center"/>
              <w:rPr>
                <w:rFonts w:ascii="Times New Roman" w:hAnsi="Times New Roman" w:cs="Times New Roman"/>
                <w:sz w:val="20"/>
                <w:szCs w:val="20"/>
              </w:rPr>
            </w:pPr>
          </w:p>
        </w:tc>
        <w:tc>
          <w:tcPr>
            <w:tcW w:w="1559" w:type="dxa"/>
            <w:vAlign w:val="center"/>
          </w:tcPr>
          <w:p w:rsidR="00193A2E" w:rsidRDefault="00193A2E">
            <w:pPr>
              <w:spacing w:after="0" w:line="17" w:lineRule="atLeast"/>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3A2E" w:rsidRDefault="00193A2E">
            <w:pPr>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3A2E" w:rsidRDefault="00193A2E">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10</w:t>
            </w:r>
          </w:p>
        </w:tc>
        <w:tc>
          <w:tcPr>
            <w:tcW w:w="851" w:type="dxa"/>
            <w:vAlign w:val="center"/>
          </w:tcPr>
          <w:p w:rsidR="00193A2E" w:rsidRDefault="00193A2E">
            <w:pPr>
              <w:spacing w:after="0" w:line="17" w:lineRule="atLeast"/>
              <w:jc w:val="center"/>
              <w:rPr>
                <w:rFonts w:ascii="Times New Roman" w:hAnsi="Times New Roman" w:cs="Times New Roman"/>
                <w:sz w:val="20"/>
                <w:szCs w:val="20"/>
              </w:rPr>
            </w:pPr>
          </w:p>
        </w:tc>
        <w:tc>
          <w:tcPr>
            <w:tcW w:w="992" w:type="dxa"/>
            <w:vAlign w:val="center"/>
          </w:tcPr>
          <w:p w:rsidR="00193A2E" w:rsidRDefault="00193A2E">
            <w:pPr>
              <w:spacing w:after="0" w:line="17" w:lineRule="atLeast"/>
              <w:jc w:val="center"/>
              <w:rPr>
                <w:rFonts w:ascii="Times New Roman" w:hAnsi="Times New Roman" w:cs="Times New Roman"/>
                <w:sz w:val="20"/>
                <w:szCs w:val="20"/>
              </w:rPr>
            </w:pPr>
          </w:p>
        </w:tc>
      </w:tr>
      <w:tr w:rsidR="00193A2E" w:rsidTr="00193A2E">
        <w:trPr>
          <w:trHeight w:val="530"/>
        </w:trPr>
        <w:tc>
          <w:tcPr>
            <w:tcW w:w="566" w:type="dxa"/>
            <w:vAlign w:val="center"/>
          </w:tcPr>
          <w:p w:rsidR="00193A2E" w:rsidRDefault="00193A2E">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2</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3421100061</w:t>
            </w:r>
          </w:p>
        </w:tc>
        <w:tc>
          <w:tcPr>
            <w:tcW w:w="155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93A2E" w:rsidRDefault="00193A2E">
            <w:pPr>
              <w:spacing w:after="0" w:line="17" w:lineRule="atLeast"/>
              <w:rPr>
                <w:rFonts w:ascii="Times New Roman" w:hAnsi="Times New Roman" w:cs="Times New Roman"/>
                <w:sz w:val="20"/>
                <w:szCs w:val="20"/>
              </w:rPr>
            </w:pPr>
            <w:r>
              <w:rPr>
                <w:rFonts w:ascii="Times New Roman" w:eastAsia="Times New Roman" w:hAnsi="Times New Roman" w:cs="Times New Roman"/>
                <w:color w:val="000000"/>
                <w:sz w:val="20"/>
                <w:szCs w:val="20"/>
              </w:rPr>
              <w:t>Выключатель ВА47-29 1P 25А хар C</w:t>
            </w:r>
          </w:p>
        </w:tc>
        <w:tc>
          <w:tcPr>
            <w:tcW w:w="1559" w:type="dxa"/>
          </w:tcPr>
          <w:p w:rsidR="00193A2E" w:rsidRDefault="00193A2E">
            <w:pPr>
              <w:spacing w:after="0" w:line="17" w:lineRule="atLeast"/>
              <w:jc w:val="center"/>
              <w:rPr>
                <w:rFonts w:ascii="Times New Roman" w:hAnsi="Times New Roman" w:cs="Times New Roman"/>
                <w:sz w:val="20"/>
                <w:szCs w:val="20"/>
              </w:rPr>
            </w:pPr>
          </w:p>
        </w:tc>
        <w:tc>
          <w:tcPr>
            <w:tcW w:w="1559" w:type="dxa"/>
            <w:vAlign w:val="center"/>
          </w:tcPr>
          <w:p w:rsidR="00193A2E" w:rsidRDefault="00193A2E">
            <w:pPr>
              <w:spacing w:after="0" w:line="17" w:lineRule="atLeast"/>
              <w:jc w:val="cente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шт.</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10</w:t>
            </w:r>
          </w:p>
        </w:tc>
        <w:tc>
          <w:tcPr>
            <w:tcW w:w="851" w:type="dxa"/>
            <w:vAlign w:val="center"/>
          </w:tcPr>
          <w:p w:rsidR="00193A2E" w:rsidRDefault="00193A2E">
            <w:pPr>
              <w:spacing w:after="0" w:line="17" w:lineRule="atLeast"/>
              <w:jc w:val="center"/>
              <w:rPr>
                <w:rFonts w:ascii="Times New Roman" w:hAnsi="Times New Roman" w:cs="Times New Roman"/>
                <w:sz w:val="20"/>
                <w:szCs w:val="20"/>
              </w:rPr>
            </w:pPr>
          </w:p>
        </w:tc>
        <w:tc>
          <w:tcPr>
            <w:tcW w:w="992" w:type="dxa"/>
            <w:vAlign w:val="center"/>
          </w:tcPr>
          <w:p w:rsidR="00193A2E" w:rsidRDefault="00193A2E">
            <w:pPr>
              <w:spacing w:after="0" w:line="17" w:lineRule="atLeast"/>
              <w:jc w:val="center"/>
              <w:rPr>
                <w:rFonts w:ascii="Times New Roman" w:hAnsi="Times New Roman" w:cs="Times New Roman"/>
                <w:sz w:val="20"/>
                <w:szCs w:val="20"/>
              </w:rPr>
            </w:pPr>
          </w:p>
        </w:tc>
      </w:tr>
      <w:tr w:rsidR="00193A2E" w:rsidTr="00193A2E">
        <w:trPr>
          <w:trHeight w:val="530"/>
        </w:trPr>
        <w:tc>
          <w:tcPr>
            <w:tcW w:w="566" w:type="dxa"/>
            <w:vAlign w:val="center"/>
          </w:tcPr>
          <w:p w:rsidR="00193A2E" w:rsidRDefault="00193A2E">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3</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3422400142</w:t>
            </w:r>
          </w:p>
        </w:tc>
        <w:tc>
          <w:tcPr>
            <w:tcW w:w="155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93A2E" w:rsidRDefault="00193A2E">
            <w:pPr>
              <w:spacing w:after="0" w:line="17" w:lineRule="atLeast"/>
              <w:rPr>
                <w:rFonts w:ascii="Times New Roman" w:hAnsi="Times New Roman" w:cs="Times New Roman"/>
                <w:sz w:val="20"/>
                <w:szCs w:val="20"/>
              </w:rPr>
            </w:pPr>
            <w:r>
              <w:rPr>
                <w:rFonts w:ascii="Times New Roman" w:eastAsia="Times New Roman" w:hAnsi="Times New Roman" w:cs="Times New Roman"/>
                <w:color w:val="000000"/>
                <w:sz w:val="20"/>
                <w:szCs w:val="20"/>
              </w:rPr>
              <w:t>Выключатель ВА57-39 340016 630А</w:t>
            </w:r>
          </w:p>
        </w:tc>
        <w:tc>
          <w:tcPr>
            <w:tcW w:w="1559" w:type="dxa"/>
          </w:tcPr>
          <w:p w:rsidR="00193A2E" w:rsidRDefault="00193A2E">
            <w:pPr>
              <w:spacing w:after="0" w:line="17" w:lineRule="atLeast"/>
              <w:jc w:val="center"/>
              <w:rPr>
                <w:rFonts w:ascii="Times New Roman" w:hAnsi="Times New Roman" w:cs="Times New Roman"/>
                <w:sz w:val="20"/>
                <w:szCs w:val="20"/>
              </w:rPr>
            </w:pPr>
          </w:p>
        </w:tc>
        <w:tc>
          <w:tcPr>
            <w:tcW w:w="1559" w:type="dxa"/>
            <w:vAlign w:val="center"/>
          </w:tcPr>
          <w:p w:rsidR="00193A2E" w:rsidRDefault="00193A2E">
            <w:pPr>
              <w:spacing w:after="0" w:line="17" w:lineRule="atLeast"/>
              <w:jc w:val="cente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шт.</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20</w:t>
            </w:r>
          </w:p>
        </w:tc>
        <w:tc>
          <w:tcPr>
            <w:tcW w:w="851" w:type="dxa"/>
            <w:vAlign w:val="center"/>
          </w:tcPr>
          <w:p w:rsidR="00193A2E" w:rsidRDefault="00193A2E">
            <w:pPr>
              <w:spacing w:after="0" w:line="17" w:lineRule="atLeast"/>
              <w:jc w:val="center"/>
              <w:rPr>
                <w:rFonts w:ascii="Times New Roman" w:hAnsi="Times New Roman" w:cs="Times New Roman"/>
                <w:sz w:val="20"/>
                <w:szCs w:val="20"/>
              </w:rPr>
            </w:pPr>
          </w:p>
        </w:tc>
        <w:tc>
          <w:tcPr>
            <w:tcW w:w="992" w:type="dxa"/>
            <w:vAlign w:val="center"/>
          </w:tcPr>
          <w:p w:rsidR="00193A2E" w:rsidRDefault="00193A2E">
            <w:pPr>
              <w:spacing w:after="0" w:line="17" w:lineRule="atLeast"/>
              <w:jc w:val="center"/>
              <w:rPr>
                <w:rFonts w:ascii="Times New Roman" w:hAnsi="Times New Roman" w:cs="Times New Roman"/>
                <w:sz w:val="20"/>
                <w:szCs w:val="20"/>
              </w:rPr>
            </w:pPr>
          </w:p>
        </w:tc>
      </w:tr>
      <w:tr w:rsidR="00193A2E" w:rsidTr="00193A2E">
        <w:trPr>
          <w:trHeight w:val="530"/>
        </w:trPr>
        <w:tc>
          <w:tcPr>
            <w:tcW w:w="566" w:type="dxa"/>
            <w:vAlign w:val="center"/>
          </w:tcPr>
          <w:p w:rsidR="00193A2E" w:rsidRDefault="00193A2E">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4</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3421100049</w:t>
            </w:r>
          </w:p>
        </w:tc>
        <w:tc>
          <w:tcPr>
            <w:tcW w:w="155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93A2E" w:rsidRDefault="00193A2E">
            <w:pPr>
              <w:spacing w:after="0" w:line="17" w:lineRule="atLeast"/>
              <w:rPr>
                <w:rFonts w:ascii="Times New Roman" w:hAnsi="Times New Roman" w:cs="Times New Roman"/>
                <w:sz w:val="20"/>
                <w:szCs w:val="20"/>
              </w:rPr>
            </w:pPr>
            <w:r>
              <w:rPr>
                <w:rFonts w:ascii="Times New Roman" w:eastAsia="Times New Roman" w:hAnsi="Times New Roman" w:cs="Times New Roman"/>
                <w:color w:val="000000"/>
                <w:sz w:val="20"/>
                <w:szCs w:val="20"/>
              </w:rPr>
              <w:t>Выключатель ВА47-29 1P 16А хар C</w:t>
            </w:r>
          </w:p>
        </w:tc>
        <w:tc>
          <w:tcPr>
            <w:tcW w:w="1559" w:type="dxa"/>
          </w:tcPr>
          <w:p w:rsidR="00193A2E" w:rsidRDefault="00193A2E">
            <w:pPr>
              <w:spacing w:after="0" w:line="17" w:lineRule="atLeast"/>
              <w:jc w:val="center"/>
              <w:rPr>
                <w:rFonts w:ascii="Times New Roman" w:hAnsi="Times New Roman" w:cs="Times New Roman"/>
                <w:sz w:val="20"/>
                <w:szCs w:val="20"/>
              </w:rPr>
            </w:pPr>
          </w:p>
        </w:tc>
        <w:tc>
          <w:tcPr>
            <w:tcW w:w="1559" w:type="dxa"/>
            <w:vAlign w:val="center"/>
          </w:tcPr>
          <w:p w:rsidR="00193A2E" w:rsidRDefault="00193A2E">
            <w:pPr>
              <w:spacing w:after="0" w:line="17" w:lineRule="atLeast"/>
              <w:jc w:val="cente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шт.</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10</w:t>
            </w:r>
          </w:p>
        </w:tc>
        <w:tc>
          <w:tcPr>
            <w:tcW w:w="851" w:type="dxa"/>
            <w:vAlign w:val="center"/>
          </w:tcPr>
          <w:p w:rsidR="00193A2E" w:rsidRDefault="00193A2E">
            <w:pPr>
              <w:spacing w:after="0" w:line="17" w:lineRule="atLeast"/>
              <w:jc w:val="center"/>
              <w:rPr>
                <w:rFonts w:ascii="Times New Roman" w:hAnsi="Times New Roman" w:cs="Times New Roman"/>
                <w:sz w:val="20"/>
                <w:szCs w:val="20"/>
              </w:rPr>
            </w:pPr>
          </w:p>
        </w:tc>
        <w:tc>
          <w:tcPr>
            <w:tcW w:w="992" w:type="dxa"/>
            <w:vAlign w:val="center"/>
          </w:tcPr>
          <w:p w:rsidR="00193A2E" w:rsidRDefault="00193A2E">
            <w:pPr>
              <w:spacing w:after="0" w:line="17" w:lineRule="atLeast"/>
              <w:jc w:val="center"/>
              <w:rPr>
                <w:rFonts w:ascii="Times New Roman" w:hAnsi="Times New Roman" w:cs="Times New Roman"/>
                <w:sz w:val="20"/>
                <w:szCs w:val="20"/>
              </w:rPr>
            </w:pPr>
          </w:p>
        </w:tc>
      </w:tr>
      <w:tr w:rsidR="00193A2E" w:rsidTr="00193A2E">
        <w:trPr>
          <w:trHeight w:val="530"/>
        </w:trPr>
        <w:tc>
          <w:tcPr>
            <w:tcW w:w="566" w:type="dxa"/>
            <w:vAlign w:val="center"/>
          </w:tcPr>
          <w:p w:rsidR="00193A2E" w:rsidRDefault="00193A2E">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5</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3422400139</w:t>
            </w:r>
          </w:p>
        </w:tc>
        <w:tc>
          <w:tcPr>
            <w:tcW w:w="155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93A2E" w:rsidRDefault="00193A2E">
            <w:pPr>
              <w:spacing w:after="0" w:line="17" w:lineRule="atLeast"/>
              <w:rPr>
                <w:rFonts w:ascii="Times New Roman" w:hAnsi="Times New Roman" w:cs="Times New Roman"/>
                <w:sz w:val="20"/>
                <w:szCs w:val="20"/>
              </w:rPr>
            </w:pPr>
            <w:r>
              <w:rPr>
                <w:rFonts w:ascii="Times New Roman" w:eastAsia="Times New Roman" w:hAnsi="Times New Roman" w:cs="Times New Roman"/>
                <w:color w:val="000000"/>
                <w:sz w:val="20"/>
                <w:szCs w:val="20"/>
              </w:rPr>
              <w:t>Выключатель ВА57-35 340016 250А</w:t>
            </w:r>
          </w:p>
        </w:tc>
        <w:tc>
          <w:tcPr>
            <w:tcW w:w="1559" w:type="dxa"/>
          </w:tcPr>
          <w:p w:rsidR="00193A2E" w:rsidRDefault="00193A2E">
            <w:pPr>
              <w:spacing w:after="0" w:line="17" w:lineRule="atLeast"/>
              <w:jc w:val="center"/>
              <w:rPr>
                <w:rFonts w:ascii="Times New Roman" w:hAnsi="Times New Roman" w:cs="Times New Roman"/>
                <w:sz w:val="20"/>
                <w:szCs w:val="20"/>
              </w:rPr>
            </w:pPr>
          </w:p>
        </w:tc>
        <w:tc>
          <w:tcPr>
            <w:tcW w:w="1559" w:type="dxa"/>
            <w:vAlign w:val="center"/>
          </w:tcPr>
          <w:p w:rsidR="00193A2E" w:rsidRDefault="00193A2E">
            <w:pPr>
              <w:spacing w:after="0" w:line="17" w:lineRule="atLeast"/>
              <w:jc w:val="cente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шт.</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10</w:t>
            </w:r>
          </w:p>
        </w:tc>
        <w:tc>
          <w:tcPr>
            <w:tcW w:w="851" w:type="dxa"/>
            <w:vAlign w:val="center"/>
          </w:tcPr>
          <w:p w:rsidR="00193A2E" w:rsidRDefault="00193A2E">
            <w:pPr>
              <w:spacing w:after="0" w:line="17" w:lineRule="atLeast"/>
              <w:jc w:val="center"/>
              <w:rPr>
                <w:rFonts w:ascii="Times New Roman" w:hAnsi="Times New Roman" w:cs="Times New Roman"/>
                <w:sz w:val="20"/>
                <w:szCs w:val="20"/>
              </w:rPr>
            </w:pPr>
          </w:p>
        </w:tc>
        <w:tc>
          <w:tcPr>
            <w:tcW w:w="992" w:type="dxa"/>
            <w:vAlign w:val="center"/>
          </w:tcPr>
          <w:p w:rsidR="00193A2E" w:rsidRDefault="00193A2E">
            <w:pPr>
              <w:spacing w:after="0" w:line="17" w:lineRule="atLeast"/>
              <w:jc w:val="center"/>
              <w:rPr>
                <w:rFonts w:ascii="Times New Roman" w:hAnsi="Times New Roman" w:cs="Times New Roman"/>
                <w:sz w:val="20"/>
                <w:szCs w:val="20"/>
              </w:rPr>
            </w:pPr>
          </w:p>
        </w:tc>
      </w:tr>
      <w:tr w:rsidR="00193A2E" w:rsidTr="00193A2E">
        <w:trPr>
          <w:trHeight w:val="530"/>
        </w:trPr>
        <w:tc>
          <w:tcPr>
            <w:tcW w:w="566" w:type="dxa"/>
            <w:vAlign w:val="center"/>
          </w:tcPr>
          <w:p w:rsidR="00193A2E" w:rsidRDefault="00193A2E">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6</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3422400135</w:t>
            </w:r>
          </w:p>
        </w:tc>
        <w:tc>
          <w:tcPr>
            <w:tcW w:w="155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93A2E" w:rsidRDefault="00193A2E">
            <w:pPr>
              <w:spacing w:after="0" w:line="17" w:lineRule="atLeast"/>
              <w:rPr>
                <w:rFonts w:ascii="Times New Roman" w:hAnsi="Times New Roman" w:cs="Times New Roman"/>
                <w:sz w:val="20"/>
                <w:szCs w:val="20"/>
              </w:rPr>
            </w:pPr>
            <w:r>
              <w:rPr>
                <w:rFonts w:ascii="Times New Roman" w:eastAsia="Times New Roman" w:hAnsi="Times New Roman" w:cs="Times New Roman"/>
                <w:color w:val="000000"/>
                <w:sz w:val="20"/>
                <w:szCs w:val="20"/>
              </w:rPr>
              <w:t>Выключатель ВА57-35 340010 160А</w:t>
            </w:r>
          </w:p>
        </w:tc>
        <w:tc>
          <w:tcPr>
            <w:tcW w:w="1559" w:type="dxa"/>
          </w:tcPr>
          <w:p w:rsidR="00193A2E" w:rsidRDefault="00193A2E">
            <w:pPr>
              <w:spacing w:after="0" w:line="17" w:lineRule="atLeast"/>
              <w:jc w:val="center"/>
              <w:rPr>
                <w:rFonts w:ascii="Times New Roman" w:hAnsi="Times New Roman" w:cs="Times New Roman"/>
                <w:sz w:val="20"/>
                <w:szCs w:val="20"/>
              </w:rPr>
            </w:pPr>
          </w:p>
        </w:tc>
        <w:tc>
          <w:tcPr>
            <w:tcW w:w="1559" w:type="dxa"/>
            <w:vAlign w:val="center"/>
          </w:tcPr>
          <w:p w:rsidR="00193A2E" w:rsidRDefault="00193A2E">
            <w:pPr>
              <w:spacing w:after="0" w:line="17" w:lineRule="atLeast"/>
              <w:jc w:val="cente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шт.</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10</w:t>
            </w:r>
          </w:p>
        </w:tc>
        <w:tc>
          <w:tcPr>
            <w:tcW w:w="851" w:type="dxa"/>
            <w:vAlign w:val="center"/>
          </w:tcPr>
          <w:p w:rsidR="00193A2E" w:rsidRDefault="00193A2E">
            <w:pPr>
              <w:spacing w:after="0" w:line="17" w:lineRule="atLeast"/>
              <w:jc w:val="center"/>
              <w:rPr>
                <w:rFonts w:ascii="Times New Roman" w:hAnsi="Times New Roman" w:cs="Times New Roman"/>
                <w:sz w:val="20"/>
                <w:szCs w:val="20"/>
              </w:rPr>
            </w:pPr>
          </w:p>
        </w:tc>
        <w:tc>
          <w:tcPr>
            <w:tcW w:w="992" w:type="dxa"/>
            <w:vAlign w:val="center"/>
          </w:tcPr>
          <w:p w:rsidR="00193A2E" w:rsidRDefault="00193A2E">
            <w:pPr>
              <w:spacing w:after="0" w:line="17" w:lineRule="atLeast"/>
              <w:jc w:val="center"/>
              <w:rPr>
                <w:rFonts w:ascii="Times New Roman" w:hAnsi="Times New Roman" w:cs="Times New Roman"/>
                <w:sz w:val="20"/>
                <w:szCs w:val="20"/>
              </w:rPr>
            </w:pPr>
          </w:p>
        </w:tc>
      </w:tr>
      <w:tr w:rsidR="00193A2E" w:rsidTr="00193A2E">
        <w:trPr>
          <w:trHeight w:val="530"/>
        </w:trPr>
        <w:tc>
          <w:tcPr>
            <w:tcW w:w="566" w:type="dxa"/>
            <w:vAlign w:val="center"/>
          </w:tcPr>
          <w:p w:rsidR="00193A2E" w:rsidRDefault="00193A2E">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7</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3422500024</w:t>
            </w:r>
          </w:p>
        </w:tc>
        <w:tc>
          <w:tcPr>
            <w:tcW w:w="155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93A2E" w:rsidRDefault="00193A2E">
            <w:pPr>
              <w:spacing w:after="0" w:line="17" w:lineRule="atLeast"/>
              <w:rPr>
                <w:rFonts w:ascii="Times New Roman" w:hAnsi="Times New Roman" w:cs="Times New Roman"/>
                <w:sz w:val="20"/>
                <w:szCs w:val="20"/>
              </w:rPr>
            </w:pPr>
            <w:r>
              <w:rPr>
                <w:rFonts w:ascii="Times New Roman" w:eastAsia="Times New Roman" w:hAnsi="Times New Roman" w:cs="Times New Roman"/>
                <w:color w:val="000000"/>
                <w:sz w:val="20"/>
                <w:szCs w:val="20"/>
              </w:rPr>
              <w:t>Выключатель ВА55-41 344710 1000А</w:t>
            </w:r>
          </w:p>
        </w:tc>
        <w:tc>
          <w:tcPr>
            <w:tcW w:w="1559" w:type="dxa"/>
          </w:tcPr>
          <w:p w:rsidR="00193A2E" w:rsidRDefault="00193A2E">
            <w:pPr>
              <w:spacing w:after="0" w:line="17" w:lineRule="atLeast"/>
              <w:jc w:val="center"/>
              <w:rPr>
                <w:rFonts w:ascii="Times New Roman" w:hAnsi="Times New Roman" w:cs="Times New Roman"/>
                <w:sz w:val="20"/>
                <w:szCs w:val="20"/>
              </w:rPr>
            </w:pPr>
          </w:p>
        </w:tc>
        <w:tc>
          <w:tcPr>
            <w:tcW w:w="1559" w:type="dxa"/>
            <w:vAlign w:val="center"/>
          </w:tcPr>
          <w:p w:rsidR="00193A2E" w:rsidRDefault="00193A2E">
            <w:pPr>
              <w:spacing w:after="0" w:line="17" w:lineRule="atLeast"/>
              <w:jc w:val="cente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шт.</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193A2E" w:rsidRDefault="00193A2E">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2</w:t>
            </w:r>
          </w:p>
        </w:tc>
        <w:tc>
          <w:tcPr>
            <w:tcW w:w="851" w:type="dxa"/>
            <w:vAlign w:val="center"/>
          </w:tcPr>
          <w:p w:rsidR="00193A2E" w:rsidRDefault="00193A2E">
            <w:pPr>
              <w:spacing w:after="0" w:line="17" w:lineRule="atLeast"/>
              <w:jc w:val="center"/>
              <w:rPr>
                <w:rFonts w:ascii="Times New Roman" w:hAnsi="Times New Roman" w:cs="Times New Roman"/>
                <w:sz w:val="20"/>
                <w:szCs w:val="20"/>
              </w:rPr>
            </w:pPr>
          </w:p>
        </w:tc>
        <w:tc>
          <w:tcPr>
            <w:tcW w:w="992" w:type="dxa"/>
            <w:vAlign w:val="center"/>
          </w:tcPr>
          <w:p w:rsidR="00193A2E" w:rsidRDefault="00193A2E">
            <w:pPr>
              <w:spacing w:after="0" w:line="17" w:lineRule="atLeast"/>
              <w:jc w:val="center"/>
              <w:rPr>
                <w:rFonts w:ascii="Times New Roman" w:hAnsi="Times New Roman" w:cs="Times New Roman"/>
                <w:sz w:val="20"/>
                <w:szCs w:val="20"/>
              </w:rPr>
            </w:pPr>
          </w:p>
        </w:tc>
      </w:tr>
      <w:tr w:rsidR="00193A2E" w:rsidTr="00193A2E">
        <w:trPr>
          <w:trHeight w:val="268"/>
        </w:trPr>
        <w:tc>
          <w:tcPr>
            <w:tcW w:w="2412" w:type="dxa"/>
            <w:gridSpan w:val="3"/>
          </w:tcPr>
          <w:p w:rsidR="00193A2E" w:rsidRDefault="00193A2E">
            <w:pPr>
              <w:spacing w:after="0" w:line="17" w:lineRule="atLeast"/>
              <w:jc w:val="right"/>
              <w:rPr>
                <w:rFonts w:ascii="Times New Roman" w:eastAsia="Times New Roman" w:hAnsi="Times New Roman" w:cs="Times New Roman"/>
                <w:b/>
                <w:sz w:val="20"/>
                <w:szCs w:val="20"/>
              </w:rPr>
            </w:pPr>
          </w:p>
        </w:tc>
        <w:tc>
          <w:tcPr>
            <w:tcW w:w="6939" w:type="dxa"/>
            <w:gridSpan w:val="6"/>
            <w:vAlign w:val="center"/>
          </w:tcPr>
          <w:p w:rsidR="00193A2E" w:rsidRDefault="00193A2E">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Итого общая сумма,  руб.</w:t>
            </w:r>
          </w:p>
        </w:tc>
        <w:tc>
          <w:tcPr>
            <w:tcW w:w="992" w:type="dxa"/>
            <w:vAlign w:val="center"/>
          </w:tcPr>
          <w:p w:rsidR="00193A2E" w:rsidRDefault="00193A2E">
            <w:pPr>
              <w:spacing w:after="0" w:line="17" w:lineRule="atLeast"/>
              <w:jc w:val="center"/>
              <w:rPr>
                <w:rFonts w:ascii="Times New Roman" w:hAnsi="Times New Roman" w:cs="Times New Roman"/>
                <w:b/>
                <w:sz w:val="20"/>
                <w:szCs w:val="20"/>
              </w:rPr>
            </w:pPr>
          </w:p>
        </w:tc>
      </w:tr>
      <w:tr w:rsidR="00193A2E" w:rsidTr="00193A2E">
        <w:trPr>
          <w:trHeight w:val="273"/>
        </w:trPr>
        <w:tc>
          <w:tcPr>
            <w:tcW w:w="2412" w:type="dxa"/>
            <w:gridSpan w:val="3"/>
          </w:tcPr>
          <w:p w:rsidR="00193A2E" w:rsidRDefault="00193A2E">
            <w:pPr>
              <w:spacing w:after="0" w:line="17" w:lineRule="atLeast"/>
              <w:jc w:val="right"/>
              <w:rPr>
                <w:rFonts w:ascii="Times New Roman" w:eastAsia="Times New Roman" w:hAnsi="Times New Roman" w:cs="Times New Roman"/>
                <w:b/>
                <w:sz w:val="20"/>
                <w:szCs w:val="20"/>
              </w:rPr>
            </w:pPr>
          </w:p>
        </w:tc>
        <w:tc>
          <w:tcPr>
            <w:tcW w:w="6939" w:type="dxa"/>
            <w:gridSpan w:val="6"/>
            <w:vAlign w:val="center"/>
          </w:tcPr>
          <w:p w:rsidR="00193A2E" w:rsidRDefault="00193A2E">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Сумма НДС, руб.</w:t>
            </w:r>
          </w:p>
        </w:tc>
        <w:tc>
          <w:tcPr>
            <w:tcW w:w="992" w:type="dxa"/>
            <w:vAlign w:val="center"/>
          </w:tcPr>
          <w:p w:rsidR="00193A2E" w:rsidRDefault="00193A2E">
            <w:pPr>
              <w:spacing w:after="0" w:line="17" w:lineRule="atLeast"/>
              <w:jc w:val="center"/>
              <w:rPr>
                <w:rFonts w:ascii="Times New Roman" w:hAnsi="Times New Roman" w:cs="Times New Roman"/>
                <w:sz w:val="20"/>
                <w:szCs w:val="20"/>
              </w:rPr>
            </w:pPr>
          </w:p>
        </w:tc>
      </w:tr>
      <w:tr w:rsidR="00193A2E" w:rsidTr="00193A2E">
        <w:trPr>
          <w:trHeight w:val="276"/>
        </w:trPr>
        <w:tc>
          <w:tcPr>
            <w:tcW w:w="2412" w:type="dxa"/>
            <w:gridSpan w:val="3"/>
          </w:tcPr>
          <w:p w:rsidR="00193A2E" w:rsidRDefault="00193A2E">
            <w:pPr>
              <w:spacing w:after="0" w:line="17" w:lineRule="atLeast"/>
              <w:jc w:val="right"/>
              <w:rPr>
                <w:rFonts w:ascii="Times New Roman" w:eastAsia="Times New Roman" w:hAnsi="Times New Roman" w:cs="Times New Roman"/>
                <w:b/>
                <w:sz w:val="20"/>
                <w:szCs w:val="20"/>
              </w:rPr>
            </w:pPr>
          </w:p>
        </w:tc>
        <w:tc>
          <w:tcPr>
            <w:tcW w:w="6939" w:type="dxa"/>
            <w:gridSpan w:val="6"/>
            <w:vAlign w:val="center"/>
          </w:tcPr>
          <w:p w:rsidR="00193A2E" w:rsidRDefault="00193A2E">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Общая сумма с НДС, руб.</w:t>
            </w:r>
          </w:p>
        </w:tc>
        <w:tc>
          <w:tcPr>
            <w:tcW w:w="992" w:type="dxa"/>
            <w:vAlign w:val="center"/>
          </w:tcPr>
          <w:p w:rsidR="00193A2E" w:rsidRDefault="00193A2E">
            <w:pPr>
              <w:spacing w:after="0" w:line="17" w:lineRule="atLeast"/>
              <w:jc w:val="center"/>
              <w:rPr>
                <w:rFonts w:ascii="Times New Roman" w:hAnsi="Times New Roman" w:cs="Times New Roman"/>
                <w:sz w:val="20"/>
                <w:szCs w:val="20"/>
              </w:rPr>
            </w:pPr>
          </w:p>
        </w:tc>
      </w:tr>
    </w:tbl>
    <w:p w:rsidR="005A1128" w:rsidRDefault="005A1128">
      <w:pPr>
        <w:pStyle w:val="af2"/>
        <w:widowControl w:val="0"/>
        <w:tabs>
          <w:tab w:val="left" w:pos="10435"/>
        </w:tabs>
        <w:spacing w:before="0" w:after="0" w:line="17" w:lineRule="atLeast"/>
        <w:ind w:firstLine="0"/>
        <w:jc w:val="left"/>
        <w:rPr>
          <w:b/>
          <w:bCs/>
          <w:i/>
          <w:sz w:val="22"/>
          <w:szCs w:val="22"/>
        </w:rPr>
      </w:pPr>
    </w:p>
    <w:p w:rsidR="005A1128" w:rsidRDefault="00AB20CF">
      <w:pPr>
        <w:pStyle w:val="af2"/>
        <w:widowControl w:val="0"/>
        <w:tabs>
          <w:tab w:val="left" w:pos="10435"/>
        </w:tabs>
        <w:spacing w:before="0" w:after="0" w:line="17" w:lineRule="atLeast"/>
        <w:ind w:firstLine="0"/>
        <w:jc w:val="left"/>
        <w:rPr>
          <w:sz w:val="22"/>
          <w:szCs w:val="22"/>
        </w:rPr>
      </w:pPr>
      <w:r>
        <w:rPr>
          <w:sz w:val="22"/>
          <w:szCs w:val="22"/>
        </w:rPr>
        <w:t xml:space="preserve">  </w:t>
      </w:r>
    </w:p>
    <w:p w:rsidR="005A1128" w:rsidRDefault="00AB20CF">
      <w:pPr>
        <w:pStyle w:val="af2"/>
        <w:widowControl w:val="0"/>
        <w:tabs>
          <w:tab w:val="left" w:pos="10435"/>
        </w:tabs>
        <w:spacing w:before="0" w:after="0" w:line="17" w:lineRule="atLeast"/>
        <w:ind w:firstLine="0"/>
        <w:jc w:val="left"/>
        <w:rPr>
          <w:sz w:val="22"/>
          <w:szCs w:val="22"/>
        </w:rPr>
      </w:pPr>
      <w:r>
        <w:rPr>
          <w:sz w:val="22"/>
          <w:szCs w:val="22"/>
        </w:rPr>
        <w:t xml:space="preserve">  Срок поставки: в течение 30 (тридцати) календарных дней с даты заключения Договора.</w:t>
      </w:r>
    </w:p>
    <w:p w:rsidR="005A1128" w:rsidRDefault="00AB20CF">
      <w:pPr>
        <w:widowControl w:val="0"/>
        <w:spacing w:after="0" w:line="17" w:lineRule="atLeast"/>
        <w:rPr>
          <w:rFonts w:ascii="Times New Roman" w:hAnsi="Times New Roman" w:cs="Times New Roman"/>
        </w:rPr>
      </w:pPr>
      <w:r>
        <w:rPr>
          <w:rFonts w:ascii="Times New Roman" w:eastAsia="Times New Roman" w:hAnsi="Times New Roman" w:cs="Times New Roman"/>
        </w:rPr>
        <w:t xml:space="preserve">  Способ поставки товара - транспортом Поставщика: Центральный склад, г. Кызыл, ул. Колхозная 2Б</w:t>
      </w:r>
      <w:r>
        <w:rPr>
          <w:rFonts w:ascii="Times New Roman" w:eastAsia="Times New Roman" w:hAnsi="Times New Roman" w:cs="Times New Roman"/>
          <w:i/>
          <w:iCs/>
        </w:rPr>
        <w:t>.</w:t>
      </w:r>
    </w:p>
    <w:p w:rsidR="005A1128" w:rsidRDefault="00AB20CF">
      <w:pPr>
        <w:widowControl w:val="0"/>
        <w:spacing w:after="0" w:line="17" w:lineRule="atLeast"/>
        <w:rPr>
          <w:rFonts w:ascii="Times New Roman" w:hAnsi="Times New Roman" w:cs="Times New Roman"/>
        </w:rPr>
      </w:pPr>
      <w:r>
        <w:rPr>
          <w:rFonts w:ascii="Times New Roman" w:eastAsia="Times New Roman" w:hAnsi="Times New Roman" w:cs="Times New Roman"/>
        </w:rPr>
        <w:t xml:space="preserve">  Транспортные расходы учтены в стоимости товара. Стоимость тары учтена в стоимости товара.</w:t>
      </w:r>
    </w:p>
    <w:p w:rsidR="005A1128" w:rsidRDefault="00AB20CF">
      <w:pPr>
        <w:widowControl w:val="0"/>
        <w:suppressLineNumbers/>
        <w:spacing w:after="0" w:line="17" w:lineRule="atLeast"/>
        <w:rPr>
          <w:rFonts w:ascii="Times New Roman" w:hAnsi="Times New Roman" w:cs="Times New Roman"/>
          <w:bCs/>
        </w:rPr>
      </w:pPr>
      <w:r>
        <w:rPr>
          <w:rFonts w:ascii="Times New Roman" w:eastAsia="Times New Roman" w:hAnsi="Times New Roman" w:cs="Times New Roman"/>
          <w:bCs/>
        </w:rPr>
        <w:t xml:space="preserve">    </w:t>
      </w:r>
    </w:p>
    <w:p w:rsidR="005A1128" w:rsidRDefault="00AB20CF">
      <w:pPr>
        <w:widowControl w:val="0"/>
        <w:suppressLineNumbers/>
        <w:spacing w:after="0" w:line="17" w:lineRule="atLeast"/>
        <w:rPr>
          <w:rFonts w:ascii="Times New Roman" w:hAnsi="Times New Roman" w:cs="Times New Roman"/>
          <w:bCs/>
        </w:rPr>
      </w:pPr>
      <w:r>
        <w:rPr>
          <w:rFonts w:ascii="Times New Roman" w:eastAsia="Times New Roman" w:hAnsi="Times New Roman" w:cs="Times New Roman"/>
          <w:bCs/>
        </w:rPr>
        <w:t xml:space="preserve">    </w:t>
      </w:r>
    </w:p>
    <w:p w:rsidR="005A1128" w:rsidRDefault="00AB20CF">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rPr>
        <w:t xml:space="preserve">  </w:t>
      </w:r>
    </w:p>
    <w:p w:rsidR="005A1128" w:rsidRDefault="00AB20CF">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rPr>
        <w:t xml:space="preserve">  ПОКУПАТЕЛЬ                </w:t>
      </w:r>
      <w:r>
        <w:rPr>
          <w:rFonts w:ascii="Times New Roman" w:eastAsia="Times New Roman" w:hAnsi="Times New Roman" w:cs="Times New Roman"/>
          <w:bCs/>
        </w:rPr>
        <w:tab/>
        <w:t xml:space="preserve">                                      ПОСТАВЩИК</w:t>
      </w:r>
    </w:p>
    <w:p w:rsidR="005A1128" w:rsidRDefault="005A1128">
      <w:pPr>
        <w:widowControl w:val="0"/>
        <w:suppressLineNumbers/>
        <w:spacing w:after="0" w:line="17" w:lineRule="atLeast"/>
        <w:rPr>
          <w:rFonts w:ascii="Times New Roman" w:hAnsi="Times New Roman" w:cs="Times New Roman"/>
          <w:bCs/>
        </w:rPr>
      </w:pPr>
    </w:p>
    <w:p w:rsidR="005A1128" w:rsidRDefault="005A1128">
      <w:pPr>
        <w:widowControl w:val="0"/>
        <w:suppressLineNumbers/>
        <w:spacing w:after="0" w:line="17" w:lineRule="atLeast"/>
        <w:rPr>
          <w:rFonts w:ascii="Times New Roman" w:hAnsi="Times New Roman" w:cs="Times New Roman"/>
          <w:bCs/>
        </w:rPr>
      </w:pPr>
    </w:p>
    <w:p w:rsidR="005A1128" w:rsidRDefault="00AB20CF">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rPr>
        <w:t xml:space="preserve">  _____________________/</w:t>
      </w:r>
      <w:r>
        <w:rPr>
          <w:rFonts w:ascii="Times New Roman" w:eastAsia="Times New Roman" w:hAnsi="Times New Roman" w:cs="Times New Roman"/>
        </w:rPr>
        <w:t xml:space="preserve"> А.В. Лукин</w:t>
      </w:r>
      <w:r>
        <w:rPr>
          <w:rFonts w:ascii="Times New Roman" w:eastAsia="Times New Roman" w:hAnsi="Times New Roman" w:cs="Times New Roman"/>
          <w:bCs/>
        </w:rPr>
        <w:t xml:space="preserve"> /                       _____________________/ /</w:t>
      </w:r>
      <w:r>
        <w:rPr>
          <w:rFonts w:ascii="Times New Roman" w:eastAsia="Times New Roman" w:hAnsi="Times New Roman" w:cs="Times New Roman"/>
        </w:rPr>
        <w:t xml:space="preserve">  </w:t>
      </w:r>
    </w:p>
    <w:p w:rsidR="005A1128" w:rsidRDefault="00AB20CF">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rPr>
        <w:t xml:space="preserve">  М.П.                                                                                М.П.   </w:t>
      </w:r>
    </w:p>
    <w:p w:rsidR="005A1128" w:rsidRDefault="00AB20CF">
      <w:pPr>
        <w:spacing w:after="0" w:line="17" w:lineRule="atLeast"/>
        <w:ind w:left="6237"/>
        <w:rPr>
          <w:rFonts w:ascii="Times New Roman" w:hAnsi="Times New Roman" w:cs="Times New Roman"/>
          <w:sz w:val="20"/>
          <w:szCs w:val="20"/>
        </w:rPr>
      </w:pPr>
      <w:r>
        <w:rPr>
          <w:rFonts w:ascii="Times New Roman" w:eastAsia="Times New Roman" w:hAnsi="Times New Roman" w:cs="Times New Roman"/>
          <w:sz w:val="20"/>
          <w:szCs w:val="20"/>
        </w:rPr>
        <w:br w:type="page" w:clear="all"/>
        <w:t xml:space="preserve">           </w:t>
      </w:r>
    </w:p>
    <w:p w:rsidR="005A1128" w:rsidRDefault="00AB20CF">
      <w:pPr>
        <w:spacing w:after="0" w:line="17" w:lineRule="atLeast"/>
        <w:ind w:left="6237"/>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2</w:t>
      </w:r>
    </w:p>
    <w:p w:rsidR="005A1128" w:rsidRDefault="00AB20CF">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5A1128" w:rsidRDefault="00AB20CF">
      <w:pPr>
        <w:widowControl w:val="0"/>
        <w:suppressLineNumbers/>
        <w:spacing w:after="0" w:line="17" w:lineRule="atLeast"/>
        <w:ind w:left="60"/>
        <w:jc w:val="right"/>
        <w:rPr>
          <w:rFonts w:ascii="Times New Roman" w:hAnsi="Times New Roman" w:cs="Times New Roman"/>
          <w:sz w:val="20"/>
          <w:szCs w:val="20"/>
        </w:rPr>
      </w:pPr>
      <w:r>
        <w:rPr>
          <w:rFonts w:ascii="Times New Roman" w:eastAsia="Times New Roman" w:hAnsi="Times New Roman" w:cs="Times New Roman"/>
          <w:sz w:val="20"/>
          <w:szCs w:val="20"/>
        </w:rPr>
        <w:t xml:space="preserve">             от "____" __________ 20___г</w:t>
      </w:r>
    </w:p>
    <w:p w:rsidR="005A1128" w:rsidRDefault="00AB20CF">
      <w:pPr>
        <w:widowControl w:val="0"/>
        <w:suppressLineNumbers/>
        <w:spacing w:after="0" w:line="17" w:lineRule="atLeast"/>
        <w:ind w:left="60"/>
        <w:contextualSpacing/>
        <w:rPr>
          <w:rFonts w:ascii="Times New Roman" w:hAnsi="Times New Roman" w:cs="Times New Roman"/>
          <w:b/>
          <w:caps/>
        </w:rPr>
      </w:pPr>
      <w:bookmarkStart w:id="1" w:name="_Toc359424111"/>
      <w:r>
        <w:rPr>
          <w:rFonts w:ascii="Times New Roman" w:eastAsia="Times New Roman" w:hAnsi="Times New Roman" w:cs="Times New Roman"/>
          <w:b/>
          <w:caps/>
        </w:rPr>
        <w:t>СО 6.1401/0</w:t>
      </w:r>
      <w:bookmarkEnd w:id="1"/>
    </w:p>
    <w:p w:rsidR="005A1128" w:rsidRDefault="005A1128">
      <w:pPr>
        <w:widowControl w:val="0"/>
        <w:suppressLineNumbers/>
        <w:spacing w:after="0" w:line="17" w:lineRule="atLeast"/>
        <w:ind w:left="60"/>
        <w:rPr>
          <w:rFonts w:ascii="Times New Roman" w:hAnsi="Times New Roman" w:cs="Times New Roman"/>
        </w:rPr>
      </w:pPr>
    </w:p>
    <w:p w:rsidR="005A1128" w:rsidRDefault="00AB20CF">
      <w:pPr>
        <w:keepLines/>
        <w:spacing w:after="0" w:line="17" w:lineRule="atLeast"/>
        <w:ind w:left="60"/>
        <w:jc w:val="center"/>
        <w:rPr>
          <w:rFonts w:ascii="Times New Roman" w:hAnsi="Times New Roman" w:cs="Times New Roman"/>
          <w:b/>
          <w:caps/>
        </w:rPr>
      </w:pPr>
      <w:r>
        <w:rPr>
          <w:rFonts w:ascii="Times New Roman" w:eastAsia="Times New Roman" w:hAnsi="Times New Roman" w:cs="Times New Roman"/>
          <w:b/>
          <w:caps/>
        </w:rPr>
        <w:t>Информация о собственниках контрагента (включая конечных бенефициаров)</w:t>
      </w:r>
    </w:p>
    <w:p w:rsidR="005A1128" w:rsidRDefault="00AB20CF">
      <w:pPr>
        <w:keepLines/>
        <w:spacing w:after="0" w:line="17" w:lineRule="atLeast"/>
        <w:ind w:left="60"/>
        <w:jc w:val="center"/>
        <w:rPr>
          <w:rFonts w:ascii="Times New Roman" w:hAnsi="Times New Roman" w:cs="Times New Roman"/>
          <w:b/>
          <w:caps/>
        </w:rPr>
      </w:pPr>
      <w:r>
        <w:rPr>
          <w:rFonts w:ascii="Times New Roman" w:eastAsia="Times New Roman" w:hAnsi="Times New Roman" w:cs="Times New Roman"/>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5A1128">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Информация о цепочке собственников, включая бенефициаров</w:t>
            </w:r>
          </w:p>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(в том числе конечных)</w:t>
            </w:r>
          </w:p>
        </w:tc>
      </w:tr>
      <w:tr w:rsidR="005A1128">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Информация о подтверждающих документах (наименование, реквизиты и т.д.)</w:t>
            </w:r>
          </w:p>
        </w:tc>
      </w:tr>
      <w:tr w:rsidR="005A1128">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5A1128" w:rsidRDefault="00AB20CF">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8</w:t>
            </w:r>
          </w:p>
        </w:tc>
      </w:tr>
      <w:tr w:rsidR="005A1128">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5A1128" w:rsidRDefault="00AB20CF">
            <w:pPr>
              <w:widowControl w:val="0"/>
              <w:spacing w:after="0" w:line="17" w:lineRule="atLeast"/>
              <w:jc w:val="center"/>
              <w:rPr>
                <w:rFonts w:ascii="Times New Roman" w:hAnsi="Times New Roman" w:cs="Times New Roman"/>
                <w:sz w:val="20"/>
                <w:szCs w:val="20"/>
                <w:highlight w:val="yellow"/>
              </w:rPr>
            </w:pPr>
            <w:r>
              <w:rPr>
                <w:rFonts w:ascii="Times New Roman" w:eastAsia="Times New Roman" w:hAnsi="Times New Roman" w:cs="Times New Roman"/>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5A1128" w:rsidRDefault="005A1128">
            <w:pPr>
              <w:spacing w:after="0" w:line="17" w:lineRule="atLeast"/>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A1128" w:rsidRDefault="005A1128">
            <w:pPr>
              <w:spacing w:after="0" w:line="17" w:lineRule="atLeas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A1128" w:rsidRDefault="005A1128">
            <w:pPr>
              <w:spacing w:after="0" w:line="17" w:lineRule="atLeast"/>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A1128" w:rsidRDefault="005A1128">
            <w:pPr>
              <w:spacing w:after="0" w:line="17" w:lineRule="atLeas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A1128" w:rsidRDefault="005A1128">
            <w:pPr>
              <w:spacing w:after="0" w:line="17" w:lineRule="atLeas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A1128" w:rsidRDefault="005A1128">
            <w:pPr>
              <w:spacing w:after="0" w:line="17" w:lineRule="atLeast"/>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A1128" w:rsidRDefault="005A1128">
            <w:pPr>
              <w:spacing w:after="0" w:line="17" w:lineRule="atLeast"/>
              <w:jc w:val="center"/>
              <w:rPr>
                <w:rFonts w:ascii="Times New Roman" w:hAnsi="Times New Roman" w:cs="Times New Roman"/>
                <w:sz w:val="20"/>
                <w:szCs w:val="20"/>
              </w:rPr>
            </w:pPr>
          </w:p>
        </w:tc>
      </w:tr>
    </w:tbl>
    <w:p w:rsidR="005A1128" w:rsidRDefault="005A1128">
      <w:pPr>
        <w:spacing w:after="0" w:line="17" w:lineRule="atLeast"/>
        <w:rPr>
          <w:rFonts w:ascii="Times New Roman" w:hAnsi="Times New Roman" w:cs="Times New Roman"/>
        </w:rPr>
      </w:pPr>
    </w:p>
    <w:p w:rsidR="005A1128" w:rsidRDefault="005A1128">
      <w:pPr>
        <w:spacing w:after="0" w:line="17" w:lineRule="atLeast"/>
        <w:rPr>
          <w:rFonts w:ascii="Times New Roman" w:hAnsi="Times New Roman" w:cs="Times New Roman"/>
        </w:rPr>
      </w:pPr>
    </w:p>
    <w:p w:rsidR="005A1128" w:rsidRDefault="005A1128">
      <w:pPr>
        <w:rPr>
          <w:rFonts w:ascii="Times New Roman" w:hAnsi="Times New Roman" w:cs="Times New Roman"/>
        </w:rPr>
      </w:pPr>
    </w:p>
    <w:p w:rsidR="005A1128" w:rsidRDefault="005A1128">
      <w:pPr>
        <w:rPr>
          <w:rFonts w:ascii="Times New Roman" w:hAnsi="Times New Roman" w:cs="Times New Roman"/>
        </w:rPr>
      </w:pPr>
    </w:p>
    <w:p w:rsidR="005A1128" w:rsidRDefault="005A1128">
      <w:pPr>
        <w:rPr>
          <w:rFonts w:ascii="Times New Roman" w:hAnsi="Times New Roman" w:cs="Times New Roman"/>
        </w:rPr>
      </w:pPr>
    </w:p>
    <w:p w:rsidR="005A1128" w:rsidRDefault="005A1128">
      <w:pPr>
        <w:rPr>
          <w:rFonts w:ascii="Times New Roman" w:hAnsi="Times New Roman" w:cs="Times New Roman"/>
        </w:rPr>
      </w:pPr>
    </w:p>
    <w:p w:rsidR="005A1128" w:rsidRDefault="005A1128">
      <w:pPr>
        <w:rPr>
          <w:rFonts w:ascii="Times New Roman" w:hAnsi="Times New Roman" w:cs="Times New Roman"/>
        </w:rPr>
      </w:pPr>
    </w:p>
    <w:p w:rsidR="005A1128" w:rsidRDefault="005A1128">
      <w:pPr>
        <w:rPr>
          <w:rFonts w:ascii="Times New Roman" w:hAnsi="Times New Roman" w:cs="Times New Roman"/>
        </w:rPr>
      </w:pPr>
    </w:p>
    <w:p w:rsidR="005A1128" w:rsidRDefault="005A1128">
      <w:pPr>
        <w:rPr>
          <w:rFonts w:ascii="Times New Roman" w:hAnsi="Times New Roman" w:cs="Times New Roman"/>
        </w:rPr>
      </w:pPr>
    </w:p>
    <w:p w:rsidR="005A1128" w:rsidRDefault="005A1128">
      <w:pPr>
        <w:rPr>
          <w:rFonts w:ascii="Times New Roman" w:hAnsi="Times New Roman" w:cs="Times New Roman"/>
        </w:rPr>
      </w:pPr>
    </w:p>
    <w:p w:rsidR="005A1128" w:rsidRDefault="005A1128">
      <w:pPr>
        <w:rPr>
          <w:rFonts w:ascii="Times New Roman" w:hAnsi="Times New Roman" w:cs="Times New Roman"/>
        </w:rPr>
      </w:pPr>
    </w:p>
    <w:p w:rsidR="005A1128" w:rsidRDefault="005A1128">
      <w:pPr>
        <w:rPr>
          <w:rFonts w:ascii="Times New Roman" w:hAnsi="Times New Roman" w:cs="Times New Roman"/>
        </w:rPr>
      </w:pPr>
    </w:p>
    <w:p w:rsidR="005A1128" w:rsidRDefault="005A1128">
      <w:pPr>
        <w:rPr>
          <w:rFonts w:ascii="Times New Roman" w:hAnsi="Times New Roman" w:cs="Times New Roman"/>
        </w:rPr>
      </w:pPr>
    </w:p>
    <w:p w:rsidR="005A1128" w:rsidRDefault="005A1128">
      <w:pPr>
        <w:rPr>
          <w:rFonts w:ascii="Times New Roman" w:hAnsi="Times New Roman" w:cs="Times New Roman"/>
        </w:rPr>
      </w:pPr>
    </w:p>
    <w:p w:rsidR="005A1128" w:rsidRDefault="005A1128">
      <w:pPr>
        <w:rPr>
          <w:rFonts w:ascii="Times New Roman" w:hAnsi="Times New Roman" w:cs="Times New Roman"/>
        </w:rPr>
      </w:pPr>
    </w:p>
    <w:p w:rsidR="005A1128" w:rsidRDefault="005A1128">
      <w:pPr>
        <w:rPr>
          <w:rFonts w:ascii="Times New Roman" w:hAnsi="Times New Roman" w:cs="Times New Roman"/>
        </w:rPr>
      </w:pPr>
    </w:p>
    <w:p w:rsidR="005A1128" w:rsidRDefault="005A1128">
      <w:pPr>
        <w:rPr>
          <w:rFonts w:ascii="Times New Roman" w:hAnsi="Times New Roman" w:cs="Times New Roman"/>
        </w:rPr>
      </w:pPr>
    </w:p>
    <w:p w:rsidR="005A1128" w:rsidRDefault="005A1128">
      <w:pPr>
        <w:rPr>
          <w:rFonts w:ascii="Times New Roman" w:hAnsi="Times New Roman" w:cs="Times New Roman"/>
        </w:rPr>
      </w:pPr>
    </w:p>
    <w:p w:rsidR="005A1128" w:rsidRDefault="005A1128">
      <w:pPr>
        <w:spacing w:after="0" w:line="240" w:lineRule="auto"/>
        <w:ind w:left="6237"/>
        <w:rPr>
          <w:rFonts w:ascii="Times New Roman" w:hAnsi="Times New Roman" w:cs="Times New Roman"/>
          <w:sz w:val="20"/>
          <w:szCs w:val="20"/>
        </w:rPr>
      </w:pPr>
    </w:p>
    <w:p w:rsidR="005A1128" w:rsidRDefault="005A1128">
      <w:pPr>
        <w:spacing w:after="0" w:line="240" w:lineRule="auto"/>
        <w:ind w:left="6237"/>
        <w:rPr>
          <w:rFonts w:ascii="Times New Roman" w:hAnsi="Times New Roman" w:cs="Times New Roman"/>
          <w:sz w:val="20"/>
          <w:szCs w:val="20"/>
        </w:rPr>
      </w:pPr>
    </w:p>
    <w:p w:rsidR="005A1128" w:rsidRDefault="005A1128">
      <w:pPr>
        <w:spacing w:after="0" w:line="240" w:lineRule="auto"/>
        <w:ind w:left="6237"/>
        <w:rPr>
          <w:rFonts w:ascii="Times New Roman" w:hAnsi="Times New Roman" w:cs="Times New Roman"/>
          <w:sz w:val="20"/>
          <w:szCs w:val="20"/>
        </w:rPr>
      </w:pPr>
    </w:p>
    <w:p w:rsidR="005A1128" w:rsidRDefault="005A1128">
      <w:pPr>
        <w:spacing w:after="0" w:line="240" w:lineRule="auto"/>
        <w:ind w:left="6237"/>
        <w:rPr>
          <w:rFonts w:ascii="Times New Roman" w:hAnsi="Times New Roman" w:cs="Times New Roman"/>
          <w:sz w:val="20"/>
          <w:szCs w:val="20"/>
        </w:rPr>
      </w:pPr>
    </w:p>
    <w:p w:rsidR="005A1128" w:rsidRDefault="005A1128">
      <w:pPr>
        <w:spacing w:after="0" w:line="240" w:lineRule="auto"/>
        <w:ind w:left="6237"/>
        <w:rPr>
          <w:rFonts w:ascii="Times New Roman" w:hAnsi="Times New Roman" w:cs="Times New Roman"/>
          <w:sz w:val="20"/>
          <w:szCs w:val="20"/>
        </w:rPr>
      </w:pPr>
    </w:p>
    <w:p w:rsidR="005A1128" w:rsidRDefault="005A1128">
      <w:pPr>
        <w:spacing w:after="0" w:line="240" w:lineRule="auto"/>
        <w:ind w:left="6237"/>
        <w:rPr>
          <w:rFonts w:ascii="Times New Roman" w:hAnsi="Times New Roman" w:cs="Times New Roman"/>
          <w:sz w:val="20"/>
          <w:szCs w:val="20"/>
        </w:rPr>
      </w:pPr>
    </w:p>
    <w:p w:rsidR="005A1128" w:rsidRDefault="005A1128">
      <w:pPr>
        <w:spacing w:after="0" w:line="240" w:lineRule="auto"/>
        <w:ind w:left="6237"/>
        <w:rPr>
          <w:rFonts w:ascii="Times New Roman" w:hAnsi="Times New Roman" w:cs="Times New Roman"/>
          <w:sz w:val="20"/>
          <w:szCs w:val="20"/>
        </w:rPr>
      </w:pPr>
    </w:p>
    <w:p w:rsidR="005A1128" w:rsidRDefault="00AB20CF">
      <w:pPr>
        <w:spacing w:after="0" w:line="17" w:lineRule="atLeast"/>
        <w:ind w:left="6237"/>
        <w:rPr>
          <w:rFonts w:ascii="Times New Roman" w:hAnsi="Times New Roman" w:cs="Times New Roman"/>
          <w:sz w:val="20"/>
          <w:szCs w:val="20"/>
        </w:rPr>
      </w:pPr>
      <w:r>
        <w:rPr>
          <w:rFonts w:ascii="Times New Roman" w:eastAsia="Times New Roman" w:hAnsi="Times New Roman" w:cs="Times New Roman"/>
        </w:rPr>
        <w:t xml:space="preserve">   </w:t>
      </w:r>
      <w:r>
        <w:rPr>
          <w:rFonts w:ascii="Times New Roman" w:eastAsia="Times New Roman" w:hAnsi="Times New Roman" w:cs="Times New Roman"/>
          <w:sz w:val="20"/>
          <w:szCs w:val="20"/>
        </w:rPr>
        <w:t xml:space="preserve">       </w:t>
      </w:r>
    </w:p>
    <w:p w:rsidR="005A1128" w:rsidRDefault="00AB20CF">
      <w:pPr>
        <w:spacing w:after="0" w:line="17" w:lineRule="atLeast"/>
        <w:ind w:left="6237"/>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3</w:t>
      </w:r>
    </w:p>
    <w:p w:rsidR="005A1128" w:rsidRDefault="00AB20CF">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5A1128" w:rsidRDefault="00AB20CF">
      <w:pPr>
        <w:spacing w:after="0" w:line="17" w:lineRule="atLeast"/>
        <w:rPr>
          <w:rFonts w:ascii="Times New Roman" w:hAnsi="Times New Roman" w:cs="Times New Roman"/>
          <w:sz w:val="20"/>
          <w:szCs w:val="20"/>
          <w:highlight w:val="green"/>
        </w:rPr>
      </w:pPr>
      <w:r>
        <w:rPr>
          <w:rFonts w:ascii="Times New Roman" w:eastAsia="Times New Roman" w:hAnsi="Times New Roman" w:cs="Times New Roman"/>
          <w:b/>
          <w:sz w:val="20"/>
          <w:szCs w:val="20"/>
        </w:rPr>
        <w:t>ФОРМА</w:t>
      </w:r>
      <w:r>
        <w:rPr>
          <w:rFonts w:ascii="Times New Roman" w:eastAsia="Times New Roman" w:hAnsi="Times New Roman" w:cs="Times New Roman"/>
          <w:sz w:val="20"/>
          <w:szCs w:val="20"/>
        </w:rPr>
        <w:t xml:space="preserve">                                                                                                                        от "____" __________ 20___</w:t>
      </w:r>
    </w:p>
    <w:p w:rsidR="005A1128" w:rsidRDefault="005A1128">
      <w:pPr>
        <w:keepNext/>
        <w:spacing w:after="0" w:line="17" w:lineRule="atLeast"/>
        <w:ind w:firstLine="709"/>
        <w:jc w:val="center"/>
        <w:rPr>
          <w:rFonts w:ascii="Times New Roman" w:hAnsi="Times New Roman" w:cs="Times New Roman"/>
          <w:color w:val="1F2E3C"/>
          <w:shd w:val="clear" w:color="auto" w:fill="FFFFFF"/>
        </w:rPr>
      </w:pPr>
    </w:p>
    <w:p w:rsidR="005A1128" w:rsidRDefault="005A1128">
      <w:pPr>
        <w:keepNext/>
        <w:spacing w:after="0" w:line="17" w:lineRule="atLeast"/>
        <w:ind w:firstLine="709"/>
        <w:jc w:val="center"/>
        <w:rPr>
          <w:rFonts w:ascii="Times New Roman" w:hAnsi="Times New Roman" w:cs="Times New Roman"/>
          <w:color w:val="1F2E3C"/>
          <w:shd w:val="clear" w:color="auto" w:fill="FFFFFF"/>
        </w:rPr>
      </w:pPr>
    </w:p>
    <w:p w:rsidR="005A1128" w:rsidRDefault="005A1128">
      <w:pPr>
        <w:keepNext/>
        <w:spacing w:after="0" w:line="17" w:lineRule="atLeast"/>
        <w:jc w:val="both"/>
        <w:rPr>
          <w:rFonts w:ascii="Times New Roman" w:hAnsi="Times New Roman" w:cs="Times New Roman"/>
          <w:b/>
        </w:rPr>
      </w:pPr>
      <w:bookmarkStart w:id="2" w:name="_Ref276562987"/>
    </w:p>
    <w:p w:rsidR="005A1128" w:rsidRDefault="005A1128">
      <w:pPr>
        <w:keepNext/>
        <w:spacing w:after="0" w:line="17" w:lineRule="atLeast"/>
        <w:jc w:val="both"/>
        <w:rPr>
          <w:rFonts w:ascii="Times New Roman" w:hAnsi="Times New Roman" w:cs="Times New Roman"/>
          <w:b/>
        </w:rPr>
      </w:pPr>
    </w:p>
    <w:p w:rsidR="005A1128" w:rsidRDefault="00AB20CF">
      <w:pPr>
        <w:keepNext/>
        <w:spacing w:after="0" w:line="17" w:lineRule="atLeast"/>
        <w:jc w:val="both"/>
        <w:rPr>
          <w:rFonts w:ascii="Times New Roman" w:hAnsi="Times New Roman" w:cs="Times New Roman"/>
          <w:b/>
        </w:rPr>
      </w:pPr>
      <w:r>
        <w:rPr>
          <w:rFonts w:ascii="Times New Roman" w:eastAsia="Times New Roman" w:hAnsi="Times New Roman" w:cs="Times New Roman"/>
          <w:b/>
        </w:rPr>
        <w:t>СО 6.1461/0</w:t>
      </w:r>
    </w:p>
    <w:p w:rsidR="005A1128" w:rsidRDefault="005A1128">
      <w:pPr>
        <w:keepNext/>
        <w:spacing w:after="0" w:line="17" w:lineRule="atLeast"/>
        <w:jc w:val="both"/>
        <w:rPr>
          <w:rFonts w:ascii="Times New Roman" w:hAnsi="Times New Roman" w:cs="Times New Roman"/>
          <w:b/>
          <w:bCs/>
          <w:smallCaps/>
        </w:rPr>
      </w:pPr>
    </w:p>
    <w:p w:rsidR="005A1128" w:rsidRDefault="005A1128">
      <w:pPr>
        <w:keepNext/>
        <w:widowControl w:val="0"/>
        <w:tabs>
          <w:tab w:val="left" w:pos="0"/>
          <w:tab w:val="num" w:pos="1134"/>
        </w:tabs>
        <w:spacing w:after="0" w:line="17" w:lineRule="atLeast"/>
        <w:jc w:val="center"/>
        <w:outlineLvl w:val="1"/>
        <w:rPr>
          <w:rFonts w:ascii="Times New Roman" w:hAnsi="Times New Roman" w:cs="Times New Roman"/>
          <w:b/>
        </w:rPr>
      </w:pPr>
    </w:p>
    <w:p w:rsidR="005A1128" w:rsidRDefault="00AB20CF">
      <w:pPr>
        <w:keepNext/>
        <w:widowControl w:val="0"/>
        <w:tabs>
          <w:tab w:val="left" w:pos="0"/>
          <w:tab w:val="num" w:pos="1134"/>
        </w:tabs>
        <w:spacing w:after="0" w:line="17" w:lineRule="atLeast"/>
        <w:jc w:val="center"/>
        <w:outlineLvl w:val="1"/>
        <w:rPr>
          <w:rFonts w:ascii="Times New Roman" w:hAnsi="Times New Roman" w:cs="Times New Roman"/>
          <w:b/>
        </w:rPr>
      </w:pPr>
      <w:r>
        <w:rPr>
          <w:rFonts w:ascii="Times New Roman" w:eastAsia="Times New Roman" w:hAnsi="Times New Roman" w:cs="Times New Roman"/>
          <w:b/>
        </w:rPr>
        <w:t>Согласие на обработку персональных данных участника закупочной процедуры</w:t>
      </w:r>
    </w:p>
    <w:p w:rsidR="005A1128" w:rsidRDefault="00AB20CF">
      <w:pPr>
        <w:keepNext/>
        <w:widowControl w:val="0"/>
        <w:tabs>
          <w:tab w:val="left" w:pos="0"/>
        </w:tabs>
        <w:spacing w:after="0" w:line="17" w:lineRule="atLeast"/>
        <w:jc w:val="center"/>
        <w:rPr>
          <w:rFonts w:ascii="Times New Roman" w:hAnsi="Times New Roman" w:cs="Times New Roman"/>
          <w:b/>
        </w:rPr>
      </w:pPr>
      <w:r>
        <w:rPr>
          <w:rFonts w:ascii="Times New Roman" w:eastAsia="Times New Roman" w:hAnsi="Times New Roman" w:cs="Times New Roman"/>
          <w:b/>
        </w:rPr>
        <w:t>от «_____» ____________ 202____ г.</w:t>
      </w:r>
    </w:p>
    <w:p w:rsidR="005A1128" w:rsidRDefault="005A1128">
      <w:pPr>
        <w:keepNext/>
        <w:widowControl w:val="0"/>
        <w:spacing w:after="0" w:line="17" w:lineRule="atLeast"/>
        <w:rPr>
          <w:rFonts w:ascii="Times New Roman" w:hAnsi="Times New Roman" w:cs="Times New Roman"/>
        </w:rPr>
      </w:pPr>
    </w:p>
    <w:p w:rsidR="005A1128" w:rsidRDefault="00AB20CF">
      <w:pPr>
        <w:keepNext/>
        <w:widowControl w:val="0"/>
        <w:spacing w:after="0" w:line="17" w:lineRule="atLeast"/>
        <w:rPr>
          <w:rFonts w:ascii="Times New Roman" w:hAnsi="Times New Roman" w:cs="Times New Roman"/>
        </w:rPr>
      </w:pPr>
      <w:r>
        <w:rPr>
          <w:rFonts w:ascii="Times New Roman" w:eastAsia="Times New Roman" w:hAnsi="Times New Roman" w:cs="Times New Roman"/>
        </w:rPr>
        <w:t>Настоящим, ________________________________________________________,</w:t>
      </w:r>
    </w:p>
    <w:p w:rsidR="005A1128" w:rsidRDefault="00AB20CF">
      <w:pPr>
        <w:keepNext/>
        <w:widowControl w:val="0"/>
        <w:pBdr>
          <w:bottom w:val="single" w:sz="12" w:space="1" w:color="000000"/>
        </w:pBdr>
        <w:spacing w:after="0" w:line="17" w:lineRule="atLeast"/>
        <w:rPr>
          <w:rFonts w:ascii="Times New Roman" w:hAnsi="Times New Roman" w:cs="Times New Roman"/>
          <w:b/>
          <w:i/>
        </w:rPr>
      </w:pPr>
      <w:r>
        <w:rPr>
          <w:rFonts w:ascii="Times New Roman" w:eastAsia="Times New Roman" w:hAnsi="Times New Roman" w:cs="Times New Roman"/>
          <w:b/>
          <w:i/>
        </w:rPr>
        <w:t>(указывается</w:t>
      </w:r>
      <w:r>
        <w:rPr>
          <w:rFonts w:ascii="Times New Roman" w:eastAsia="Times New Roman" w:hAnsi="Times New Roman" w:cs="Times New Roman"/>
        </w:rPr>
        <w:t xml:space="preserve"> </w:t>
      </w:r>
      <w:r>
        <w:rPr>
          <w:rFonts w:ascii="Times New Roman" w:eastAsia="Times New Roman" w:hAnsi="Times New Roman" w:cs="Times New Roman"/>
          <w:b/>
          <w:i/>
        </w:rPr>
        <w:t>полное наименование участника закупочной процедуры</w:t>
      </w:r>
    </w:p>
    <w:p w:rsidR="005A1128" w:rsidRDefault="00AB20CF">
      <w:pPr>
        <w:keepNext/>
        <w:widowControl w:val="0"/>
        <w:spacing w:after="0" w:line="17" w:lineRule="atLeast"/>
        <w:rPr>
          <w:rFonts w:ascii="Times New Roman" w:hAnsi="Times New Roman" w:cs="Times New Roman"/>
        </w:rPr>
      </w:pPr>
      <w:r>
        <w:rPr>
          <w:rFonts w:ascii="Times New Roman" w:eastAsia="Times New Roman" w:hAnsi="Times New Roman" w:cs="Times New Roman"/>
          <w:b/>
          <w:i/>
        </w:rPr>
        <w:t>(потенциального контрагента), контрагента)</w:t>
      </w:r>
    </w:p>
    <w:p w:rsidR="005A1128" w:rsidRDefault="00AB20CF">
      <w:pPr>
        <w:keepNext/>
        <w:widowControl w:val="0"/>
        <w:spacing w:after="0" w:line="17" w:lineRule="atLeast"/>
        <w:rPr>
          <w:rFonts w:ascii="Times New Roman" w:hAnsi="Times New Roman" w:cs="Times New Roman"/>
        </w:rPr>
      </w:pPr>
      <w:r>
        <w:rPr>
          <w:rFonts w:ascii="Times New Roman" w:eastAsia="Times New Roman" w:hAnsi="Times New Roman" w:cs="Times New Roman"/>
        </w:rPr>
        <w:t>Адрес регистрации: _______________________________________________________,</w:t>
      </w:r>
    </w:p>
    <w:p w:rsidR="005A1128" w:rsidRDefault="00AB20CF">
      <w:pPr>
        <w:keepNext/>
        <w:widowControl w:val="0"/>
        <w:spacing w:after="0" w:line="17" w:lineRule="atLeast"/>
        <w:rPr>
          <w:rFonts w:ascii="Times New Roman" w:hAnsi="Times New Roman" w:cs="Times New Roman"/>
          <w:b/>
          <w:i/>
        </w:rPr>
      </w:pPr>
      <w:r>
        <w:rPr>
          <w:rFonts w:ascii="Times New Roman" w:eastAsia="Times New Roman" w:hAnsi="Times New Roman" w:cs="Times New Roman"/>
        </w:rPr>
        <w:t xml:space="preserve">Свидетельство о регистрации: ______________________________________________ </w:t>
      </w:r>
      <w:r>
        <w:rPr>
          <w:rFonts w:ascii="Times New Roman" w:eastAsia="Times New Roman" w:hAnsi="Times New Roman" w:cs="Times New Roman"/>
          <w:b/>
          <w:i/>
        </w:rPr>
        <w:t>ИНН__________________________</w:t>
      </w:r>
    </w:p>
    <w:p w:rsidR="005A1128" w:rsidRDefault="00AB20CF">
      <w:pPr>
        <w:keepNext/>
        <w:widowControl w:val="0"/>
        <w:spacing w:after="0" w:line="17" w:lineRule="atLeast"/>
        <w:rPr>
          <w:rFonts w:ascii="Times New Roman" w:hAnsi="Times New Roman" w:cs="Times New Roman"/>
          <w:b/>
          <w:i/>
        </w:rPr>
      </w:pPr>
      <w:r>
        <w:rPr>
          <w:rFonts w:ascii="Times New Roman" w:eastAsia="Times New Roman" w:hAnsi="Times New Roman" w:cs="Times New Roman"/>
          <w:b/>
          <w:i/>
        </w:rPr>
        <w:t>КПП__________________________</w:t>
      </w:r>
    </w:p>
    <w:p w:rsidR="005A1128" w:rsidRDefault="00AB20CF">
      <w:pPr>
        <w:keepNext/>
        <w:widowControl w:val="0"/>
        <w:spacing w:after="0" w:line="17" w:lineRule="atLeast"/>
        <w:rPr>
          <w:rFonts w:ascii="Times New Roman" w:hAnsi="Times New Roman" w:cs="Times New Roman"/>
        </w:rPr>
      </w:pPr>
      <w:r>
        <w:rPr>
          <w:rFonts w:ascii="Times New Roman" w:eastAsia="Times New Roman" w:hAnsi="Times New Roman" w:cs="Times New Roman"/>
          <w:b/>
          <w:i/>
        </w:rPr>
        <w:t>ОГРН_________________________</w:t>
      </w:r>
      <w:r>
        <w:rPr>
          <w:rFonts w:ascii="Times New Roman" w:eastAsia="Times New Roman" w:hAnsi="Times New Roman" w:cs="Times New Roman"/>
        </w:rPr>
        <w:t>,</w:t>
      </w:r>
    </w:p>
    <w:p w:rsidR="005A1128" w:rsidRDefault="00AB20CF">
      <w:pPr>
        <w:keepNext/>
        <w:widowControl w:val="0"/>
        <w:spacing w:after="0" w:line="17" w:lineRule="atLeast"/>
        <w:rPr>
          <w:rFonts w:ascii="Times New Roman" w:hAnsi="Times New Roman" w:cs="Times New Roman"/>
          <w:b/>
          <w:i/>
        </w:rPr>
      </w:pPr>
      <w:r>
        <w:rPr>
          <w:rFonts w:ascii="Times New Roman" w:eastAsia="Times New Roman" w:hAnsi="Times New Roman" w:cs="Times New Roman"/>
        </w:rPr>
        <w:t>в лице</w:t>
      </w:r>
      <w:r>
        <w:rPr>
          <w:rFonts w:ascii="Times New Roman" w:eastAsia="Times New Roman" w:hAnsi="Times New Roman" w:cs="Times New Roman"/>
          <w:b/>
          <w:i/>
        </w:rPr>
        <w:t xml:space="preserve"> ___________________________________________________________________</w:t>
      </w:r>
    </w:p>
    <w:p w:rsidR="005A1128" w:rsidRDefault="00AB20CF">
      <w:pPr>
        <w:keepNext/>
        <w:spacing w:after="0" w:line="17" w:lineRule="atLeast"/>
        <w:rPr>
          <w:rFonts w:ascii="Times New Roman" w:hAnsi="Times New Roman" w:cs="Times New Roman"/>
          <w:b/>
          <w:bCs/>
          <w:i/>
          <w:iCs/>
        </w:rPr>
      </w:pPr>
      <w:r>
        <w:rPr>
          <w:rFonts w:ascii="Times New Roman" w:eastAsia="Times New Roman" w:hAnsi="Times New Roman" w:cs="Times New Roman"/>
          <w:b/>
          <w:i/>
        </w:rPr>
        <w:t>(указывается Ф.И.О.,</w:t>
      </w:r>
      <w:r>
        <w:rPr>
          <w:rFonts w:ascii="Times New Roman" w:eastAsia="Times New Roman" w:hAnsi="Times New Roman" w:cs="Times New Roman"/>
          <w:b/>
          <w:bCs/>
          <w:i/>
          <w:iCs/>
        </w:rPr>
        <w:t xml:space="preserve"> адрес, номер основного документа, удостоверяющего его личность,</w:t>
      </w:r>
    </w:p>
    <w:p w:rsidR="005A1128" w:rsidRDefault="00AB20CF">
      <w:pPr>
        <w:keepNext/>
        <w:spacing w:after="0" w:line="17" w:lineRule="atLeast"/>
        <w:rPr>
          <w:rFonts w:ascii="Times New Roman" w:hAnsi="Times New Roman" w:cs="Times New Roman"/>
        </w:rPr>
      </w:pPr>
      <w:r>
        <w:rPr>
          <w:rFonts w:ascii="Times New Roman" w:eastAsia="Times New Roman" w:hAnsi="Times New Roman" w:cs="Times New Roman"/>
          <w:b/>
          <w:bCs/>
          <w:i/>
          <w:iCs/>
        </w:rPr>
        <w:t>________________________________________________________________________________,</w:t>
      </w:r>
    </w:p>
    <w:p w:rsidR="005A1128" w:rsidRDefault="00AB20CF">
      <w:pPr>
        <w:keepNext/>
        <w:spacing w:after="0" w:line="17" w:lineRule="atLeast"/>
        <w:jc w:val="both"/>
        <w:rPr>
          <w:rFonts w:ascii="Times New Roman" w:hAnsi="Times New Roman" w:cs="Times New Roman"/>
          <w:b/>
          <w:bCs/>
          <w:i/>
          <w:iCs/>
        </w:rPr>
      </w:pPr>
      <w:r>
        <w:rPr>
          <w:rFonts w:ascii="Times New Roman" w:eastAsia="Times New Roman" w:hAnsi="Times New Roman" w:cs="Times New Roman"/>
          <w:b/>
          <w:bCs/>
          <w:i/>
          <w:iCs/>
        </w:rPr>
        <w:t>сведения о дате выдачи указанного документа и выдавшем его органе) *</w:t>
      </w:r>
    </w:p>
    <w:p w:rsidR="005A1128" w:rsidRDefault="00AB20CF">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b/>
          <w:i/>
        </w:rPr>
        <w:t>действующего на основании _______________</w:t>
      </w:r>
      <w:r>
        <w:rPr>
          <w:rFonts w:ascii="Times New Roman" w:eastAsia="Times New Roman" w:hAnsi="Times New Roman" w:cs="Times New Roman"/>
          <w:i/>
        </w:rPr>
        <w:t>,</w:t>
      </w:r>
      <w:r>
        <w:rPr>
          <w:rFonts w:ascii="Times New Roman" w:eastAsia="Times New Roman" w:hAnsi="Times New Roman" w:cs="Times New Roman"/>
          <w:b/>
          <w:i/>
        </w:rPr>
        <w:t xml:space="preserve"> </w:t>
      </w:r>
      <w:r>
        <w:rPr>
          <w:rFonts w:ascii="Times New Roman" w:eastAsia="Times New Roman" w:hAnsi="Times New Roman" w:cs="Times New Roman"/>
        </w:rPr>
        <w:t xml:space="preserve">дает свое согласие АО «Россети Сибирь Тываэнерго» зарегистрированному по адресу: 667001, Республика Тыва, г. Кызыл, ул. Рабочая, 4  </w:t>
      </w:r>
      <w:r>
        <w:rPr>
          <w:rFonts w:ascii="Times New Roman" w:eastAsia="Times New Roman" w:hAnsi="Times New Roman" w:cs="Times New Roman"/>
          <w:b/>
        </w:rPr>
        <w:t>Публичному акционерному обществу   «Россети Сибирь»</w:t>
      </w:r>
      <w:r>
        <w:rPr>
          <w:rFonts w:ascii="Times New Roman" w:eastAsia="Times New Roman" w:hAnsi="Times New Roman" w:cs="Times New Roman"/>
        </w:rPr>
        <w:t>, зарегистрированному по адресу: г. Красноярск, ул. Бограда 144 А,</w:t>
      </w:r>
      <w:r>
        <w:rPr>
          <w:rFonts w:ascii="Times New Roman" w:eastAsia="Times New Roman" w:hAnsi="Times New Roman" w:cs="Times New Roman"/>
          <w:b/>
          <w:i/>
        </w:rPr>
        <w:t xml:space="preserve"> </w:t>
      </w:r>
      <w:r>
        <w:rPr>
          <w:rFonts w:ascii="Times New Roman" w:eastAsia="Times New Roman" w:hAnsi="Times New Roman" w:cs="Times New Roman"/>
        </w:rPr>
        <w:t>и</w:t>
      </w:r>
      <w:r>
        <w:rPr>
          <w:rFonts w:ascii="Times New Roman" w:eastAsia="Times New Roman" w:hAnsi="Times New Roman" w:cs="Times New Roman"/>
          <w:i/>
        </w:rPr>
        <w:t xml:space="preserve"> </w:t>
      </w:r>
      <w:r>
        <w:rPr>
          <w:rFonts w:ascii="Times New Roman" w:eastAsia="Times New Roman" w:hAnsi="Times New Roman" w:cs="Times New Roman"/>
          <w:b/>
        </w:rPr>
        <w:t>Публичному акционерному обществу  «Российские сети»</w:t>
      </w:r>
      <w:r>
        <w:rPr>
          <w:rFonts w:ascii="Times New Roman" w:eastAsia="Times New Roman" w:hAnsi="Times New Roman" w:cs="Times New Roman"/>
        </w:rPr>
        <w:t xml:space="preserve">, зарегистрированному по адресу: </w:t>
      </w:r>
      <w:r>
        <w:rPr>
          <w:rFonts w:ascii="Times New Roman" w:eastAsia="Times New Roman" w:hAnsi="Times New Roman" w:cs="Times New Roman"/>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mes New Roman" w:eastAsia="Times New Roman" w:hAnsi="Times New Roman" w:cs="Times New Roman"/>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mes New Roman" w:eastAsia="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mes New Roman" w:eastAsia="Times New Roman" w:hAnsi="Times New Roman" w:cs="Times New Roman"/>
        </w:rPr>
        <w:br/>
        <w:t>и бенефициаров.***</w:t>
      </w:r>
    </w:p>
    <w:p w:rsidR="005A1128" w:rsidRDefault="00AB20CF">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mes New Roman" w:eastAsia="Times New Roman" w:hAnsi="Times New Roman" w:cs="Times New Roman"/>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mes New Roman" w:eastAsia="Times New Roman" w:hAnsi="Times New Roman" w:cs="Times New Roman"/>
        </w:rPr>
        <w:br/>
        <w:t xml:space="preserve">а также связанных с ними иных поручений Правительства Российской Федерации </w:t>
      </w:r>
      <w:r>
        <w:rPr>
          <w:rFonts w:ascii="Times New Roman" w:eastAsia="Times New Roman" w:hAnsi="Times New Roman" w:cs="Times New Roman"/>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A1128" w:rsidRDefault="00AB20CF">
      <w:pPr>
        <w:keepNext/>
        <w:widowControl w:val="0"/>
        <w:spacing w:after="0" w:line="17" w:lineRule="atLeast"/>
        <w:jc w:val="both"/>
        <w:rPr>
          <w:rFonts w:ascii="Times New Roman" w:hAnsi="Times New Roman" w:cs="Times New Roman"/>
          <w:color w:val="000000"/>
        </w:rPr>
      </w:pPr>
      <w:r>
        <w:rPr>
          <w:rFonts w:ascii="Times New Roman" w:eastAsia="Times New Roman" w:hAnsi="Times New Roman" w:cs="Times New Roman"/>
        </w:rPr>
        <w:t>Срок, в течение которого действует настоящее согласие: со дня его подписания до момента фактического достижения цели обработки</w:t>
      </w:r>
      <w:r>
        <w:rPr>
          <w:rFonts w:ascii="Times New Roman" w:eastAsia="Times New Roman" w:hAnsi="Times New Roman" w:cs="Times New Roman"/>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5A1128" w:rsidRDefault="00AB20CF">
      <w:pPr>
        <w:keepNext/>
        <w:widowControl w:val="0"/>
        <w:spacing w:after="0" w:line="17" w:lineRule="atLeast"/>
        <w:jc w:val="both"/>
        <w:rPr>
          <w:rFonts w:ascii="Times New Roman" w:hAnsi="Times New Roman" w:cs="Times New Roman"/>
          <w:color w:val="000000"/>
        </w:rPr>
      </w:pPr>
      <w:r>
        <w:rPr>
          <w:rFonts w:ascii="Times New Roman" w:eastAsia="Times New Roman" w:hAnsi="Times New Roman" w:cs="Times New Roman"/>
          <w:color w:val="000000"/>
        </w:rPr>
        <w:t>_______________________________                                 ___________________________</w:t>
      </w:r>
    </w:p>
    <w:p w:rsidR="005A1128" w:rsidRDefault="00AB20CF">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rPr>
        <w:t>(Подпись субъекта персональных данных/                                    (Ф.И.О. и должность подписавшего*)</w:t>
      </w:r>
    </w:p>
    <w:p w:rsidR="005A1128" w:rsidRDefault="00AB20CF">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rPr>
        <w:t xml:space="preserve">уполномоченного представителя)                                                </w:t>
      </w:r>
    </w:p>
    <w:p w:rsidR="005A1128" w:rsidRDefault="00AB20CF">
      <w:pPr>
        <w:keepNext/>
        <w:widowControl w:val="0"/>
        <w:spacing w:after="0" w:line="17" w:lineRule="atLeast"/>
        <w:jc w:val="both"/>
        <w:rPr>
          <w:rFonts w:ascii="Times New Roman" w:hAnsi="Times New Roman" w:cs="Times New Roman"/>
          <w:b/>
          <w:bCs/>
        </w:rPr>
      </w:pPr>
      <w:r>
        <w:rPr>
          <w:rFonts w:ascii="Times New Roman" w:eastAsia="Times New Roman" w:hAnsi="Times New Roman" w:cs="Times New Roman"/>
          <w:b/>
          <w:bCs/>
        </w:rPr>
        <w:t>М.П.                                                                                  М.П.</w:t>
      </w:r>
    </w:p>
    <w:p w:rsidR="005A1128" w:rsidRDefault="005A1128">
      <w:pPr>
        <w:keepNext/>
        <w:widowControl w:val="0"/>
        <w:spacing w:after="0" w:line="17" w:lineRule="atLeast"/>
        <w:jc w:val="both"/>
        <w:rPr>
          <w:rFonts w:ascii="Times New Roman" w:hAnsi="Times New Roman" w:cs="Times New Roman"/>
        </w:rPr>
      </w:pPr>
    </w:p>
    <w:p w:rsidR="005A1128" w:rsidRDefault="00AB20CF">
      <w:pPr>
        <w:keepNext/>
        <w:widowControl w:val="0"/>
        <w:spacing w:after="0" w:line="17" w:lineRule="atLeast"/>
        <w:jc w:val="both"/>
        <w:rPr>
          <w:rFonts w:ascii="Times New Roman" w:hAnsi="Times New Roman" w:cs="Times New Roman"/>
          <w:b/>
          <w:sz w:val="20"/>
          <w:szCs w:val="20"/>
        </w:rPr>
      </w:pPr>
      <w:r>
        <w:rPr>
          <w:rFonts w:ascii="Times New Roman" w:eastAsia="Times New Roman" w:hAnsi="Times New Roman" w:cs="Times New Roman"/>
        </w:rPr>
        <w:t xml:space="preserve">* </w:t>
      </w:r>
      <w:r>
        <w:rPr>
          <w:rFonts w:ascii="Times New Roman" w:eastAsia="Times New Roman" w:hAnsi="Times New Roman" w:cs="Times New Roman"/>
          <w:sz w:val="20"/>
          <w:szCs w:val="20"/>
        </w:rPr>
        <w:t xml:space="preserve">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A1128" w:rsidRDefault="00AB20CF">
      <w:pPr>
        <w:keepNext/>
        <w:widowControl w:val="0"/>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5A1128" w:rsidRDefault="00AB20CF">
      <w:pPr>
        <w:keepNext/>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5A1128" w:rsidRDefault="005A1128">
      <w:pPr>
        <w:spacing w:after="0" w:line="17" w:lineRule="atLeast"/>
        <w:ind w:firstLine="709"/>
        <w:jc w:val="both"/>
        <w:rPr>
          <w:rFonts w:ascii="Times New Roman" w:hAnsi="Times New Roman" w:cs="Times New Roman"/>
        </w:rPr>
      </w:pPr>
    </w:p>
    <w:tbl>
      <w:tblPr>
        <w:tblW w:w="0" w:type="auto"/>
        <w:tblLook w:val="00A0" w:firstRow="1" w:lastRow="0" w:firstColumn="1" w:lastColumn="0" w:noHBand="0" w:noVBand="0"/>
      </w:tblPr>
      <w:tblGrid>
        <w:gridCol w:w="9922"/>
      </w:tblGrid>
      <w:tr w:rsidR="005A1128">
        <w:trPr>
          <w:trHeight w:val="80"/>
        </w:trPr>
        <w:tc>
          <w:tcPr>
            <w:tcW w:w="10613" w:type="dxa"/>
          </w:tcPr>
          <w:p w:rsidR="005A1128" w:rsidRDefault="005A1128">
            <w:pPr>
              <w:spacing w:after="0" w:line="17" w:lineRule="atLeast"/>
              <w:jc w:val="both"/>
              <w:rPr>
                <w:rFonts w:ascii="Times New Roman" w:hAnsi="Times New Roman" w:cs="Times New Roman"/>
                <w:b/>
                <w:i/>
              </w:rPr>
            </w:pPr>
          </w:p>
        </w:tc>
      </w:tr>
      <w:tr w:rsidR="005A1128">
        <w:tc>
          <w:tcPr>
            <w:tcW w:w="10613" w:type="dxa"/>
          </w:tcPr>
          <w:p w:rsidR="005A1128" w:rsidRDefault="00AB20CF">
            <w:pPr>
              <w:spacing w:after="0" w:line="17" w:lineRule="atLeast"/>
              <w:jc w:val="both"/>
              <w:rPr>
                <w:rFonts w:ascii="Times New Roman" w:hAnsi="Times New Roman" w:cs="Times New Roman"/>
                <w:b/>
                <w:i/>
              </w:rPr>
            </w:pPr>
            <w:r>
              <w:rPr>
                <w:rFonts w:ascii="Times New Roman" w:eastAsia="Times New Roman" w:hAnsi="Times New Roman" w:cs="Times New Roman"/>
                <w:b/>
              </w:rPr>
              <w:t>ФОРМУ СОГЛАСОВАЛИ:</w:t>
            </w:r>
          </w:p>
        </w:tc>
      </w:tr>
      <w:tr w:rsidR="005A1128">
        <w:trPr>
          <w:trHeight w:val="3050"/>
        </w:trPr>
        <w:tc>
          <w:tcPr>
            <w:tcW w:w="10613" w:type="dxa"/>
          </w:tcPr>
          <w:p w:rsidR="005A1128" w:rsidRDefault="005A1128">
            <w:pPr>
              <w:spacing w:after="0" w:line="17" w:lineRule="atLeast"/>
              <w:jc w:val="both"/>
              <w:rPr>
                <w:rFonts w:ascii="Times New Roman" w:hAnsi="Times New Roman" w:cs="Times New Roman"/>
                <w:b/>
              </w:rPr>
            </w:pPr>
          </w:p>
          <w:tbl>
            <w:tblPr>
              <w:tblW w:w="14415" w:type="dxa"/>
              <w:tblLook w:val="04A0" w:firstRow="1" w:lastRow="0" w:firstColumn="1" w:lastColumn="0" w:noHBand="0" w:noVBand="1"/>
            </w:tblPr>
            <w:tblGrid>
              <w:gridCol w:w="4896"/>
              <w:gridCol w:w="9519"/>
            </w:tblGrid>
            <w:tr w:rsidR="005A1128">
              <w:trPr>
                <w:trHeight w:val="411"/>
              </w:trPr>
              <w:tc>
                <w:tcPr>
                  <w:tcW w:w="4896" w:type="dxa"/>
                </w:tcPr>
                <w:p w:rsidR="005A1128" w:rsidRDefault="005A1128">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5A1128" w:rsidRDefault="00AB20CF">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Покупатель:</w:t>
                  </w:r>
                </w:p>
                <w:p w:rsidR="005A1128" w:rsidRDefault="005A1128">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5A1128" w:rsidRDefault="00AB20CF">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_____________________/ А.В. Лукин /</w:t>
                  </w:r>
                </w:p>
              </w:tc>
              <w:tc>
                <w:tcPr>
                  <w:tcW w:w="9519" w:type="dxa"/>
                </w:tcPr>
                <w:p w:rsidR="005A1128" w:rsidRDefault="005A1128">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5A1128" w:rsidRDefault="00AB20CF">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Поставщик:</w:t>
                  </w:r>
                </w:p>
                <w:p w:rsidR="005A1128" w:rsidRDefault="005A1128">
                  <w:pPr>
                    <w:keepNext/>
                    <w:widowControl w:val="0"/>
                    <w:suppressLineNumbers/>
                    <w:shd w:val="clear" w:color="auto" w:fill="FFFFFF"/>
                    <w:tabs>
                      <w:tab w:val="left" w:pos="567"/>
                    </w:tabs>
                    <w:spacing w:after="0" w:line="17" w:lineRule="atLeast"/>
                    <w:jc w:val="both"/>
                    <w:rPr>
                      <w:rFonts w:ascii="Times New Roman" w:hAnsi="Times New Roman" w:cs="Times New Roman"/>
                      <w:bCs/>
                    </w:rPr>
                  </w:pPr>
                </w:p>
                <w:p w:rsidR="005A1128" w:rsidRDefault="00AB20CF">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rPr>
                    <w:t>_____________________/</w:t>
                  </w:r>
                  <w:r>
                    <w:rPr>
                      <w:rFonts w:ascii="Times New Roman" w:eastAsia="Times New Roman" w:hAnsi="Times New Roman" w:cs="Times New Roman"/>
                    </w:rPr>
                    <w:t xml:space="preserve"> </w:t>
                  </w:r>
                  <w:r>
                    <w:rPr>
                      <w:rFonts w:ascii="Times New Roman" w:eastAsia="Times New Roman" w:hAnsi="Times New Roman" w:cs="Times New Roman"/>
                      <w:bCs/>
                    </w:rPr>
                    <w:t>____ /</w:t>
                  </w:r>
                </w:p>
              </w:tc>
            </w:tr>
            <w:tr w:rsidR="005A1128">
              <w:trPr>
                <w:trHeight w:val="394"/>
              </w:trPr>
              <w:tc>
                <w:tcPr>
                  <w:tcW w:w="4896" w:type="dxa"/>
                </w:tcPr>
                <w:p w:rsidR="005A1128" w:rsidRDefault="00AB20CF">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c>
                <w:tcPr>
                  <w:tcW w:w="9519" w:type="dxa"/>
                </w:tcPr>
                <w:p w:rsidR="005A1128" w:rsidRDefault="00AB20CF">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r>
            <w:tr w:rsidR="005A1128">
              <w:trPr>
                <w:trHeight w:val="679"/>
              </w:trPr>
              <w:tc>
                <w:tcPr>
                  <w:tcW w:w="4896" w:type="dxa"/>
                </w:tcPr>
                <w:p w:rsidR="005A1128" w:rsidRDefault="005A1128">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5A1128" w:rsidRDefault="00AB20CF">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«_____»_____________20___г.</w:t>
                  </w:r>
                </w:p>
              </w:tc>
              <w:tc>
                <w:tcPr>
                  <w:tcW w:w="9519" w:type="dxa"/>
                </w:tcPr>
                <w:p w:rsidR="005A1128" w:rsidRDefault="005A1128">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5A1128" w:rsidRDefault="00AB20CF">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 _____________20___г.</w:t>
                  </w:r>
                </w:p>
                <w:p w:rsidR="005A1128" w:rsidRDefault="005A1128">
                  <w:pPr>
                    <w:keepNext/>
                    <w:widowControl w:val="0"/>
                    <w:suppressLineNumbers/>
                    <w:shd w:val="clear" w:color="auto" w:fill="FFFFFF"/>
                    <w:tabs>
                      <w:tab w:val="left" w:pos="567"/>
                    </w:tabs>
                    <w:spacing w:after="0" w:line="17" w:lineRule="atLeast"/>
                    <w:jc w:val="both"/>
                    <w:rPr>
                      <w:rFonts w:ascii="Times New Roman" w:hAnsi="Times New Roman" w:cs="Times New Roman"/>
                    </w:rPr>
                  </w:pPr>
                </w:p>
              </w:tc>
            </w:tr>
          </w:tbl>
          <w:p w:rsidR="005A1128" w:rsidRDefault="005A1128">
            <w:pPr>
              <w:spacing w:after="0" w:line="17" w:lineRule="atLeast"/>
              <w:ind w:left="6379" w:hanging="2"/>
              <w:jc w:val="both"/>
              <w:rPr>
                <w:rFonts w:ascii="Times New Roman" w:hAnsi="Times New Roman" w:cs="Times New Roman"/>
                <w:b/>
              </w:rPr>
            </w:pPr>
          </w:p>
          <w:p w:rsidR="005A1128" w:rsidRDefault="005A1128">
            <w:pPr>
              <w:spacing w:after="0" w:line="17" w:lineRule="atLeast"/>
              <w:ind w:left="6379" w:hanging="2"/>
              <w:jc w:val="both"/>
              <w:rPr>
                <w:rFonts w:ascii="Times New Roman" w:hAnsi="Times New Roman" w:cs="Times New Roman"/>
                <w:b/>
              </w:rPr>
            </w:pPr>
          </w:p>
          <w:p w:rsidR="005A1128" w:rsidRDefault="005A1128">
            <w:pPr>
              <w:spacing w:after="0" w:line="17" w:lineRule="atLeast"/>
              <w:ind w:left="6379" w:hanging="2"/>
              <w:jc w:val="both"/>
              <w:rPr>
                <w:rFonts w:ascii="Times New Roman" w:hAnsi="Times New Roman" w:cs="Times New Roman"/>
                <w:b/>
              </w:rPr>
            </w:pPr>
          </w:p>
          <w:p w:rsidR="005A1128" w:rsidRDefault="005A1128">
            <w:pPr>
              <w:spacing w:after="0" w:line="17" w:lineRule="atLeast"/>
              <w:ind w:left="6379" w:hanging="2"/>
              <w:jc w:val="both"/>
              <w:rPr>
                <w:rFonts w:ascii="Times New Roman" w:hAnsi="Times New Roman" w:cs="Times New Roman"/>
                <w:b/>
              </w:rPr>
            </w:pPr>
          </w:p>
          <w:p w:rsidR="005A1128" w:rsidRDefault="005A1128">
            <w:pPr>
              <w:spacing w:after="0" w:line="17" w:lineRule="atLeast"/>
              <w:ind w:left="6379" w:hanging="2"/>
              <w:jc w:val="both"/>
              <w:rPr>
                <w:rFonts w:ascii="Times New Roman" w:hAnsi="Times New Roman" w:cs="Times New Roman"/>
                <w:b/>
              </w:rPr>
            </w:pPr>
          </w:p>
          <w:p w:rsidR="005A1128" w:rsidRDefault="005A1128">
            <w:pPr>
              <w:spacing w:after="0" w:line="17" w:lineRule="atLeast"/>
              <w:ind w:left="6379" w:hanging="2"/>
              <w:jc w:val="both"/>
              <w:rPr>
                <w:rFonts w:ascii="Times New Roman" w:hAnsi="Times New Roman" w:cs="Times New Roman"/>
                <w:b/>
              </w:rPr>
            </w:pPr>
          </w:p>
          <w:p w:rsidR="005A1128" w:rsidRDefault="005A1128">
            <w:pPr>
              <w:spacing w:after="0" w:line="17" w:lineRule="atLeast"/>
              <w:ind w:left="6379" w:hanging="2"/>
              <w:jc w:val="both"/>
              <w:rPr>
                <w:rFonts w:ascii="Times New Roman" w:hAnsi="Times New Roman" w:cs="Times New Roman"/>
                <w:b/>
              </w:rPr>
            </w:pPr>
          </w:p>
          <w:p w:rsidR="005A1128" w:rsidRDefault="005A1128">
            <w:pPr>
              <w:spacing w:after="0" w:line="17" w:lineRule="atLeast"/>
              <w:ind w:left="6379" w:hanging="2"/>
              <w:jc w:val="both"/>
              <w:rPr>
                <w:rFonts w:ascii="Times New Roman" w:hAnsi="Times New Roman" w:cs="Times New Roman"/>
                <w:b/>
              </w:rPr>
            </w:pPr>
          </w:p>
          <w:p w:rsidR="005A1128" w:rsidRDefault="005A1128">
            <w:pPr>
              <w:spacing w:after="0" w:line="17" w:lineRule="atLeast"/>
              <w:jc w:val="both"/>
              <w:rPr>
                <w:rFonts w:ascii="Times New Roman" w:hAnsi="Times New Roman" w:cs="Times New Roman"/>
                <w:b/>
              </w:rPr>
            </w:pPr>
          </w:p>
          <w:p w:rsidR="005A1128" w:rsidRDefault="005A1128">
            <w:pPr>
              <w:spacing w:after="0" w:line="17" w:lineRule="atLeast"/>
              <w:ind w:left="6379" w:hanging="2"/>
              <w:jc w:val="both"/>
              <w:rPr>
                <w:rFonts w:ascii="Times New Roman" w:hAnsi="Times New Roman" w:cs="Times New Roman"/>
              </w:rPr>
            </w:pPr>
          </w:p>
          <w:p w:rsidR="005A1128" w:rsidRDefault="005A1128">
            <w:pPr>
              <w:spacing w:after="0" w:line="17" w:lineRule="atLeast"/>
              <w:ind w:left="6379" w:hanging="2"/>
              <w:jc w:val="both"/>
              <w:rPr>
                <w:rFonts w:ascii="Times New Roman" w:hAnsi="Times New Roman" w:cs="Times New Roman"/>
              </w:rPr>
            </w:pPr>
          </w:p>
          <w:p w:rsidR="005A1128" w:rsidRDefault="005A1128">
            <w:pPr>
              <w:spacing w:after="0" w:line="17" w:lineRule="atLeast"/>
              <w:ind w:left="6379" w:hanging="2"/>
              <w:jc w:val="both"/>
              <w:rPr>
                <w:rFonts w:ascii="Times New Roman" w:hAnsi="Times New Roman" w:cs="Times New Roman"/>
              </w:rPr>
            </w:pPr>
          </w:p>
          <w:p w:rsidR="005A1128" w:rsidRDefault="005A1128">
            <w:pPr>
              <w:spacing w:after="0" w:line="17" w:lineRule="atLeast"/>
              <w:jc w:val="both"/>
              <w:rPr>
                <w:rFonts w:ascii="Times New Roman" w:hAnsi="Times New Roman" w:cs="Times New Roman"/>
                <w:b/>
                <w:i/>
              </w:rPr>
            </w:pPr>
          </w:p>
        </w:tc>
      </w:tr>
    </w:tbl>
    <w:p w:rsidR="005A1128" w:rsidRDefault="00AB20CF">
      <w:pPr>
        <w:spacing w:after="0" w:line="17" w:lineRule="atLeast"/>
        <w:rPr>
          <w:rFonts w:ascii="Times New Roman" w:hAnsi="Times New Roman" w:cs="Times New Roman"/>
        </w:rPr>
      </w:pPr>
      <w:r>
        <w:rPr>
          <w:rFonts w:ascii="Times New Roman" w:eastAsia="Times New Roman" w:hAnsi="Times New Roman" w:cs="Times New Roman"/>
        </w:rPr>
        <w:t xml:space="preserve">       </w:t>
      </w:r>
    </w:p>
    <w:p w:rsidR="005A1128" w:rsidRDefault="005A1128">
      <w:pPr>
        <w:spacing w:after="0" w:line="240" w:lineRule="auto"/>
        <w:ind w:left="6237"/>
        <w:rPr>
          <w:rFonts w:ascii="Times New Roman" w:hAnsi="Times New Roman" w:cs="Times New Roman"/>
          <w:sz w:val="20"/>
          <w:szCs w:val="20"/>
        </w:rPr>
      </w:pPr>
    </w:p>
    <w:p w:rsidR="005A1128" w:rsidRDefault="005A1128">
      <w:pPr>
        <w:spacing w:after="0" w:line="240" w:lineRule="auto"/>
        <w:ind w:left="6237"/>
        <w:rPr>
          <w:rFonts w:ascii="Times New Roman" w:hAnsi="Times New Roman" w:cs="Times New Roman"/>
          <w:sz w:val="20"/>
          <w:szCs w:val="20"/>
        </w:rPr>
      </w:pPr>
    </w:p>
    <w:p w:rsidR="005A1128" w:rsidRDefault="005A1128">
      <w:pPr>
        <w:spacing w:after="0" w:line="17" w:lineRule="atLeast"/>
        <w:jc w:val="center"/>
        <w:rPr>
          <w:rFonts w:ascii="Times New Roman" w:hAnsi="Times New Roman" w:cs="Times New Roman"/>
          <w:b/>
          <w:bCs/>
        </w:rPr>
      </w:pPr>
    </w:p>
    <w:p w:rsidR="005A1128" w:rsidRDefault="005A1128">
      <w:pPr>
        <w:spacing w:after="0" w:line="17" w:lineRule="atLeast"/>
        <w:ind w:left="6237"/>
        <w:rPr>
          <w:rFonts w:ascii="Times New Roman" w:hAnsi="Times New Roman" w:cs="Times New Roman"/>
          <w:sz w:val="20"/>
          <w:szCs w:val="20"/>
        </w:rPr>
      </w:pPr>
    </w:p>
    <w:p w:rsidR="005A1128" w:rsidRDefault="005A1128">
      <w:pPr>
        <w:spacing w:after="0" w:line="17" w:lineRule="atLeast"/>
        <w:ind w:left="6237"/>
        <w:rPr>
          <w:rFonts w:ascii="Times New Roman" w:hAnsi="Times New Roman" w:cs="Times New Roman"/>
          <w:sz w:val="20"/>
          <w:szCs w:val="20"/>
        </w:rPr>
      </w:pPr>
    </w:p>
    <w:p w:rsidR="005A1128" w:rsidRDefault="005A1128">
      <w:pPr>
        <w:spacing w:after="0" w:line="17" w:lineRule="atLeast"/>
        <w:ind w:left="6237"/>
        <w:rPr>
          <w:rFonts w:ascii="Times New Roman" w:hAnsi="Times New Roman" w:cs="Times New Roman"/>
          <w:sz w:val="20"/>
          <w:szCs w:val="20"/>
        </w:rPr>
      </w:pPr>
    </w:p>
    <w:p w:rsidR="005A1128" w:rsidRDefault="005A1128">
      <w:pPr>
        <w:spacing w:after="0" w:line="17" w:lineRule="atLeast"/>
        <w:ind w:left="6237"/>
        <w:rPr>
          <w:rFonts w:ascii="Times New Roman" w:hAnsi="Times New Roman" w:cs="Times New Roman"/>
          <w:sz w:val="20"/>
          <w:szCs w:val="20"/>
        </w:rPr>
      </w:pPr>
    </w:p>
    <w:p w:rsidR="005A1128" w:rsidRDefault="005A1128">
      <w:pPr>
        <w:spacing w:after="0" w:line="17" w:lineRule="atLeast"/>
        <w:ind w:left="6237"/>
        <w:rPr>
          <w:rFonts w:ascii="Times New Roman" w:hAnsi="Times New Roman" w:cs="Times New Roman"/>
          <w:sz w:val="20"/>
          <w:szCs w:val="20"/>
        </w:rPr>
      </w:pPr>
    </w:p>
    <w:p w:rsidR="005A1128" w:rsidRDefault="005A1128">
      <w:pPr>
        <w:spacing w:after="0" w:line="17" w:lineRule="atLeast"/>
        <w:ind w:left="6237"/>
        <w:rPr>
          <w:rFonts w:ascii="Times New Roman" w:hAnsi="Times New Roman" w:cs="Times New Roman"/>
          <w:sz w:val="20"/>
          <w:szCs w:val="20"/>
        </w:rPr>
      </w:pPr>
    </w:p>
    <w:p w:rsidR="005A1128" w:rsidRDefault="005A1128">
      <w:pPr>
        <w:spacing w:after="0" w:line="17" w:lineRule="atLeast"/>
        <w:ind w:left="6237"/>
        <w:rPr>
          <w:rFonts w:ascii="Times New Roman" w:hAnsi="Times New Roman" w:cs="Times New Roman"/>
          <w:sz w:val="20"/>
          <w:szCs w:val="20"/>
        </w:rPr>
      </w:pPr>
    </w:p>
    <w:p w:rsidR="005A1128" w:rsidRDefault="005A1128">
      <w:pPr>
        <w:spacing w:after="0" w:line="17" w:lineRule="atLeast"/>
        <w:ind w:left="6237"/>
        <w:rPr>
          <w:rFonts w:ascii="Times New Roman" w:hAnsi="Times New Roman" w:cs="Times New Roman"/>
          <w:sz w:val="20"/>
          <w:szCs w:val="20"/>
        </w:rPr>
      </w:pPr>
    </w:p>
    <w:p w:rsidR="005A1128" w:rsidRDefault="005A1128">
      <w:pPr>
        <w:spacing w:after="0" w:line="17" w:lineRule="atLeast"/>
        <w:ind w:left="6237"/>
        <w:rPr>
          <w:rFonts w:ascii="Times New Roman" w:hAnsi="Times New Roman" w:cs="Times New Roman"/>
          <w:sz w:val="20"/>
          <w:szCs w:val="20"/>
        </w:rPr>
      </w:pPr>
    </w:p>
    <w:p w:rsidR="005A1128" w:rsidRDefault="005A1128">
      <w:pPr>
        <w:spacing w:after="0" w:line="17" w:lineRule="atLeast"/>
        <w:ind w:left="6237"/>
        <w:rPr>
          <w:rFonts w:ascii="Times New Roman" w:hAnsi="Times New Roman" w:cs="Times New Roman"/>
          <w:sz w:val="20"/>
          <w:szCs w:val="20"/>
        </w:rPr>
      </w:pPr>
    </w:p>
    <w:p w:rsidR="005A1128" w:rsidRDefault="005A1128">
      <w:pPr>
        <w:spacing w:after="0" w:line="17" w:lineRule="atLeast"/>
        <w:ind w:left="6237"/>
        <w:rPr>
          <w:rFonts w:ascii="Times New Roman" w:hAnsi="Times New Roman" w:cs="Times New Roman"/>
          <w:sz w:val="20"/>
          <w:szCs w:val="20"/>
        </w:rPr>
      </w:pPr>
    </w:p>
    <w:p w:rsidR="005A1128" w:rsidRDefault="00AB20CF">
      <w:pPr>
        <w:spacing w:after="0" w:line="17" w:lineRule="atLeast"/>
        <w:ind w:left="6237"/>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4</w:t>
      </w:r>
    </w:p>
    <w:p w:rsidR="005A1128" w:rsidRDefault="00AB20CF">
      <w:pPr>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к Договору №________________</w:t>
      </w:r>
    </w:p>
    <w:p w:rsidR="005A1128" w:rsidRDefault="00AB20CF">
      <w:pPr>
        <w:spacing w:after="0" w:line="17" w:lineRule="atLeast"/>
        <w:ind w:left="6803"/>
        <w:rPr>
          <w:rFonts w:ascii="Times New Roman" w:hAnsi="Times New Roman" w:cs="Times New Roman"/>
          <w:b/>
          <w:bCs/>
          <w:sz w:val="20"/>
          <w:szCs w:val="20"/>
        </w:rPr>
      </w:pPr>
      <w:r>
        <w:rPr>
          <w:rFonts w:ascii="Times New Roman" w:eastAsia="Times New Roman" w:hAnsi="Times New Roman" w:cs="Times New Roman"/>
          <w:sz w:val="20"/>
          <w:szCs w:val="20"/>
        </w:rPr>
        <w:t>от "____" __________ 20___</w:t>
      </w:r>
    </w:p>
    <w:p w:rsidR="005A1128" w:rsidRDefault="005A1128">
      <w:pPr>
        <w:spacing w:after="0" w:line="17" w:lineRule="atLeast"/>
        <w:jc w:val="center"/>
        <w:rPr>
          <w:rFonts w:ascii="Times New Roman" w:hAnsi="Times New Roman" w:cs="Times New Roman"/>
          <w:b/>
          <w:bCs/>
          <w:sz w:val="20"/>
          <w:szCs w:val="20"/>
        </w:rPr>
      </w:pPr>
    </w:p>
    <w:p w:rsidR="005A1128" w:rsidRDefault="005A1128">
      <w:pPr>
        <w:spacing w:after="0" w:line="17" w:lineRule="atLeast"/>
        <w:jc w:val="center"/>
        <w:rPr>
          <w:rFonts w:ascii="Times New Roman" w:hAnsi="Times New Roman" w:cs="Times New Roman"/>
          <w:b/>
          <w:bCs/>
          <w:sz w:val="20"/>
          <w:szCs w:val="20"/>
        </w:rPr>
      </w:pPr>
    </w:p>
    <w:p w:rsidR="005A1128" w:rsidRDefault="005A1128">
      <w:pPr>
        <w:spacing w:after="0" w:line="17" w:lineRule="atLeast"/>
        <w:jc w:val="center"/>
        <w:rPr>
          <w:rFonts w:ascii="Times New Roman" w:hAnsi="Times New Roman" w:cs="Times New Roman"/>
          <w:b/>
          <w:bCs/>
          <w:sz w:val="20"/>
          <w:szCs w:val="20"/>
        </w:rPr>
      </w:pPr>
    </w:p>
    <w:p w:rsidR="005A1128" w:rsidRDefault="005A1128">
      <w:pPr>
        <w:spacing w:after="0" w:line="17" w:lineRule="atLeast"/>
        <w:jc w:val="center"/>
        <w:rPr>
          <w:rFonts w:ascii="Times New Roman" w:hAnsi="Times New Roman" w:cs="Times New Roman"/>
          <w:b/>
          <w:bCs/>
          <w:sz w:val="20"/>
          <w:szCs w:val="20"/>
        </w:rPr>
      </w:pPr>
    </w:p>
    <w:p w:rsidR="005A1128" w:rsidRDefault="005A1128">
      <w:pPr>
        <w:spacing w:after="0" w:line="17" w:lineRule="atLeast"/>
        <w:jc w:val="center"/>
        <w:rPr>
          <w:rFonts w:ascii="Times New Roman" w:hAnsi="Times New Roman" w:cs="Times New Roman"/>
          <w:b/>
          <w:bCs/>
          <w:sz w:val="20"/>
          <w:szCs w:val="20"/>
        </w:rPr>
      </w:pPr>
    </w:p>
    <w:p w:rsidR="005A1128" w:rsidRDefault="005A1128">
      <w:pPr>
        <w:spacing w:after="0" w:line="17" w:lineRule="atLeast"/>
        <w:jc w:val="center"/>
        <w:rPr>
          <w:rFonts w:ascii="Times New Roman" w:hAnsi="Times New Roman" w:cs="Times New Roman"/>
          <w:b/>
          <w:bCs/>
          <w:sz w:val="20"/>
          <w:szCs w:val="20"/>
        </w:rPr>
      </w:pPr>
    </w:p>
    <w:p w:rsidR="005A1128" w:rsidRDefault="00AB20CF">
      <w:pPr>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sz w:val="20"/>
          <w:szCs w:val="20"/>
        </w:rPr>
        <w:t xml:space="preserve">Условия предоставления обеспечения исполнения обязательств </w:t>
      </w:r>
    </w:p>
    <w:p w:rsidR="005A1128" w:rsidRDefault="00AB20CF">
      <w:pPr>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sz w:val="20"/>
          <w:szCs w:val="20"/>
        </w:rPr>
        <w:t>при аномально низкой цене</w:t>
      </w:r>
    </w:p>
    <w:p w:rsidR="005A1128" w:rsidRDefault="005A1128">
      <w:pPr>
        <w:spacing w:after="0" w:line="17" w:lineRule="atLeast"/>
        <w:jc w:val="center"/>
        <w:rPr>
          <w:rFonts w:ascii="Times New Roman" w:hAnsi="Times New Roman" w:cs="Times New Roman"/>
          <w:b/>
          <w:bCs/>
          <w:sz w:val="20"/>
          <w:szCs w:val="20"/>
        </w:rPr>
      </w:pPr>
    </w:p>
    <w:p w:rsidR="005A1128" w:rsidRDefault="00AB20CF">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5A1128" w:rsidRDefault="00AB20CF">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mes New Roman" w:hAnsi="Times New Roman" w:cs="Times New Roman"/>
          <w:sz w:val="20"/>
          <w:szCs w:val="20"/>
        </w:rPr>
      </w:pPr>
      <w:r>
        <w:rPr>
          <w:rFonts w:ascii="Times New Roman" w:eastAsia="Times New Roman" w:hAnsi="Times New Roman" w:cs="Times New Roman"/>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5A1128" w:rsidRDefault="00AB20CF">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5A1128" w:rsidRDefault="00AB20CF">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5A1128" w:rsidRDefault="00AB20CF">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5A1128" w:rsidRDefault="00AB20CF">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5A1128" w:rsidRDefault="00AB20CF">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5A1128" w:rsidRDefault="00AB20CF">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5A1128" w:rsidRDefault="00AB20CF">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mes New Roman" w:hAnsi="Times New Roman" w:cs="Times New Roman"/>
          <w:sz w:val="20"/>
          <w:szCs w:val="20"/>
        </w:rPr>
      </w:pPr>
      <w:r>
        <w:rPr>
          <w:rFonts w:ascii="Times New Roman" w:eastAsia="Times New Roman" w:hAnsi="Times New Roman" w:cs="Times New Roman"/>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5A1128" w:rsidRDefault="00AB20CF">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5A1128" w:rsidRDefault="00AB20CF">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5A1128" w:rsidRDefault="00AB20CF">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5A1128" w:rsidRDefault="00AB20CF">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5A1128" w:rsidRDefault="00AB20CF">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5A1128" w:rsidRDefault="00AB20CF">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5A1128" w:rsidRDefault="00AB20CF">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5A1128" w:rsidRDefault="00AB20CF">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Обеспечение исполнения Договора, предусмотренное в пункте 1, предоставляется до заключения Договора.</w:t>
      </w:r>
    </w:p>
    <w:p w:rsidR="005A1128" w:rsidRDefault="00AB20CF">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5A1128" w:rsidRDefault="00AB20CF">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5A1128" w:rsidRDefault="00AB20CF">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5A1128" w:rsidRDefault="00AB20CF">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5A1128" w:rsidRDefault="00AB20CF">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5A1128" w:rsidRDefault="00AB20CF">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5A1128" w:rsidRDefault="00AB20CF">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5A1128">
        <w:trPr>
          <w:trHeight w:val="1015"/>
        </w:trPr>
        <w:tc>
          <w:tcPr>
            <w:tcW w:w="4819" w:type="dxa"/>
          </w:tcPr>
          <w:p w:rsidR="005A1128" w:rsidRDefault="005A1128">
            <w:pPr>
              <w:keepNext/>
              <w:widowControl w:val="0"/>
              <w:suppressLineNumbers/>
              <w:shd w:val="clear" w:color="auto" w:fill="FFFFFF"/>
              <w:tabs>
                <w:tab w:val="left" w:pos="567"/>
              </w:tabs>
              <w:spacing w:after="0" w:line="17" w:lineRule="atLeast"/>
              <w:jc w:val="both"/>
              <w:rPr>
                <w:rFonts w:ascii="Times New Roman" w:hAnsi="Times New Roman" w:cs="Times New Roman"/>
                <w:b/>
                <w:bCs/>
                <w:sz w:val="20"/>
                <w:szCs w:val="20"/>
              </w:rPr>
            </w:pPr>
          </w:p>
          <w:p w:rsidR="005A1128" w:rsidRDefault="00AB20CF">
            <w:pPr>
              <w:keepNext/>
              <w:widowControl w:val="0"/>
              <w:suppressLineNumbers/>
              <w:shd w:val="clear" w:color="auto" w:fill="FFFFFF"/>
              <w:tabs>
                <w:tab w:val="left" w:pos="567"/>
              </w:tabs>
              <w:spacing w:after="0" w:line="17" w:lineRule="atLeast"/>
              <w:jc w:val="both"/>
              <w:rPr>
                <w:rFonts w:ascii="Times New Roman" w:hAnsi="Times New Roman" w:cs="Times New Roman"/>
                <w:b/>
                <w:bCs/>
                <w:sz w:val="20"/>
                <w:szCs w:val="20"/>
              </w:rPr>
            </w:pPr>
            <w:r>
              <w:rPr>
                <w:rFonts w:ascii="Times New Roman" w:eastAsia="Times New Roman" w:hAnsi="Times New Roman" w:cs="Times New Roman"/>
                <w:b/>
                <w:bCs/>
                <w:sz w:val="20"/>
                <w:szCs w:val="20"/>
              </w:rPr>
              <w:t>Покупатель:</w:t>
            </w:r>
          </w:p>
          <w:p w:rsidR="005A1128" w:rsidRDefault="005A1128">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p>
          <w:p w:rsidR="005A1128" w:rsidRDefault="00AB20CF">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_____________________/ А.В. Лукин /</w:t>
            </w:r>
          </w:p>
        </w:tc>
        <w:tc>
          <w:tcPr>
            <w:tcW w:w="5102" w:type="dxa"/>
          </w:tcPr>
          <w:p w:rsidR="005A1128" w:rsidRDefault="005A1128">
            <w:pPr>
              <w:keepNext/>
              <w:widowControl w:val="0"/>
              <w:suppressLineNumbers/>
              <w:shd w:val="clear" w:color="auto" w:fill="FFFFFF"/>
              <w:tabs>
                <w:tab w:val="left" w:pos="567"/>
              </w:tabs>
              <w:spacing w:after="0" w:line="17" w:lineRule="atLeast"/>
              <w:jc w:val="both"/>
              <w:rPr>
                <w:rFonts w:ascii="Times New Roman" w:hAnsi="Times New Roman" w:cs="Times New Roman"/>
                <w:b/>
                <w:bCs/>
                <w:sz w:val="20"/>
                <w:szCs w:val="20"/>
              </w:rPr>
            </w:pPr>
          </w:p>
          <w:p w:rsidR="005A1128" w:rsidRDefault="00AB20CF">
            <w:pPr>
              <w:keepNext/>
              <w:widowControl w:val="0"/>
              <w:suppressLineNumbers/>
              <w:shd w:val="clear" w:color="auto" w:fill="FFFFFF"/>
              <w:tabs>
                <w:tab w:val="left" w:pos="567"/>
              </w:tabs>
              <w:spacing w:after="0" w:line="17" w:lineRule="atLeast"/>
              <w:ind w:right="116"/>
              <w:jc w:val="both"/>
              <w:rPr>
                <w:rFonts w:ascii="Times New Roman" w:hAnsi="Times New Roman" w:cs="Times New Roman"/>
                <w:b/>
                <w:bCs/>
                <w:sz w:val="20"/>
                <w:szCs w:val="20"/>
              </w:rPr>
            </w:pPr>
            <w:r>
              <w:rPr>
                <w:rFonts w:ascii="Times New Roman" w:eastAsia="Times New Roman" w:hAnsi="Times New Roman" w:cs="Times New Roman"/>
                <w:b/>
                <w:bCs/>
                <w:sz w:val="20"/>
                <w:szCs w:val="20"/>
              </w:rPr>
              <w:t>Поставщик:</w:t>
            </w:r>
          </w:p>
          <w:p w:rsidR="005A1128" w:rsidRDefault="005A1128">
            <w:pPr>
              <w:keepNext/>
              <w:widowControl w:val="0"/>
              <w:suppressLineNumbers/>
              <w:shd w:val="clear" w:color="auto" w:fill="FFFFFF"/>
              <w:tabs>
                <w:tab w:val="left" w:pos="567"/>
              </w:tabs>
              <w:spacing w:after="0" w:line="17" w:lineRule="atLeast"/>
              <w:ind w:right="4061"/>
              <w:jc w:val="both"/>
              <w:rPr>
                <w:rFonts w:ascii="Times New Roman" w:hAnsi="Times New Roman" w:cs="Times New Roman"/>
                <w:bCs/>
                <w:sz w:val="20"/>
                <w:szCs w:val="20"/>
              </w:rPr>
            </w:pPr>
          </w:p>
          <w:p w:rsidR="005A1128" w:rsidRDefault="00AB20CF">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r>
              <w:rPr>
                <w:rFonts w:ascii="Times New Roman" w:eastAsia="Times New Roman" w:hAnsi="Times New Roman" w:cs="Times New Roman"/>
                <w:bCs/>
                <w:sz w:val="20"/>
                <w:szCs w:val="20"/>
              </w:rPr>
              <w:t>_____________________/</w:t>
            </w:r>
            <w:r>
              <w:rPr>
                <w:rFonts w:ascii="Times New Roman" w:eastAsia="Times New Roman" w:hAnsi="Times New Roman" w:cs="Times New Roman"/>
                <w:sz w:val="20"/>
                <w:szCs w:val="20"/>
              </w:rPr>
              <w:t xml:space="preserve"> </w:t>
            </w:r>
            <w:r>
              <w:rPr>
                <w:rFonts w:ascii="Times New Roman" w:eastAsia="Times New Roman" w:hAnsi="Times New Roman" w:cs="Times New Roman"/>
                <w:bCs/>
                <w:sz w:val="20"/>
                <w:szCs w:val="20"/>
              </w:rPr>
              <w:t>____ /</w:t>
            </w:r>
          </w:p>
        </w:tc>
      </w:tr>
      <w:tr w:rsidR="005A1128">
        <w:trPr>
          <w:trHeight w:val="395"/>
        </w:trPr>
        <w:tc>
          <w:tcPr>
            <w:tcW w:w="4819" w:type="dxa"/>
          </w:tcPr>
          <w:p w:rsidR="005A1128" w:rsidRDefault="00AB20CF">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r>
              <w:rPr>
                <w:rFonts w:ascii="Times New Roman" w:eastAsia="Times New Roman" w:hAnsi="Times New Roman" w:cs="Times New Roman"/>
                <w:b/>
                <w:sz w:val="20"/>
                <w:szCs w:val="20"/>
              </w:rPr>
              <w:t>М.П.</w:t>
            </w:r>
          </w:p>
        </w:tc>
        <w:tc>
          <w:tcPr>
            <w:tcW w:w="5102" w:type="dxa"/>
          </w:tcPr>
          <w:p w:rsidR="005A1128" w:rsidRDefault="00AB20CF">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r>
              <w:rPr>
                <w:rFonts w:ascii="Times New Roman" w:eastAsia="Times New Roman" w:hAnsi="Times New Roman" w:cs="Times New Roman"/>
                <w:b/>
                <w:sz w:val="20"/>
                <w:szCs w:val="20"/>
              </w:rPr>
              <w:t>М.П.</w:t>
            </w:r>
          </w:p>
        </w:tc>
      </w:tr>
      <w:tr w:rsidR="005A1128">
        <w:trPr>
          <w:trHeight w:val="762"/>
        </w:trPr>
        <w:tc>
          <w:tcPr>
            <w:tcW w:w="4819" w:type="dxa"/>
          </w:tcPr>
          <w:p w:rsidR="005A1128" w:rsidRDefault="005A1128">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p>
          <w:p w:rsidR="005A1128" w:rsidRDefault="00AB20CF">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«_____»_____________20___г.</w:t>
            </w:r>
          </w:p>
        </w:tc>
        <w:tc>
          <w:tcPr>
            <w:tcW w:w="5102" w:type="dxa"/>
          </w:tcPr>
          <w:p w:rsidR="005A1128" w:rsidRDefault="005A1128">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p>
          <w:p w:rsidR="005A1128" w:rsidRDefault="00AB20CF">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«_____» _____________20___г.</w:t>
            </w:r>
          </w:p>
          <w:p w:rsidR="005A1128" w:rsidRDefault="005A1128">
            <w:pPr>
              <w:keepNext/>
              <w:widowControl w:val="0"/>
              <w:suppressLineNumbers/>
              <w:shd w:val="clear" w:color="auto" w:fill="FFFFFF"/>
              <w:tabs>
                <w:tab w:val="left" w:pos="567"/>
              </w:tabs>
              <w:spacing w:after="0" w:line="17" w:lineRule="atLeast"/>
              <w:jc w:val="both"/>
              <w:rPr>
                <w:rFonts w:ascii="Times New Roman" w:hAnsi="Times New Roman" w:cs="Times New Roman"/>
                <w:sz w:val="20"/>
                <w:szCs w:val="20"/>
              </w:rPr>
            </w:pPr>
          </w:p>
        </w:tc>
      </w:tr>
    </w:tbl>
    <w:p w:rsidR="005A1128" w:rsidRDefault="005A1128">
      <w:pPr>
        <w:spacing w:after="0" w:line="17" w:lineRule="atLeast"/>
        <w:ind w:firstLine="709"/>
        <w:rPr>
          <w:rFonts w:ascii="Times New Roman" w:hAnsi="Times New Roman" w:cs="Times New Roman"/>
          <w:sz w:val="20"/>
          <w:szCs w:val="20"/>
        </w:rPr>
      </w:pPr>
    </w:p>
    <w:sectPr w:rsidR="005A1128">
      <w:footerReference w:type="default" r:id="rId20"/>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0CF" w:rsidRDefault="00AB20CF">
      <w:pPr>
        <w:spacing w:after="0" w:line="240" w:lineRule="auto"/>
      </w:pPr>
      <w:r>
        <w:separator/>
      </w:r>
    </w:p>
  </w:endnote>
  <w:endnote w:type="continuationSeparator" w:id="0">
    <w:p w:rsidR="00AB20CF" w:rsidRDefault="00AB2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282020"/>
      <w:docPartObj>
        <w:docPartGallery w:val="Page Numbers (Bottom of Page)"/>
        <w:docPartUnique/>
      </w:docPartObj>
    </w:sdtPr>
    <w:sdtEndPr/>
    <w:sdtContent>
      <w:p w:rsidR="005A1128" w:rsidRDefault="00AB20CF">
        <w:pPr>
          <w:pStyle w:val="af9"/>
          <w:jc w:val="right"/>
        </w:pPr>
        <w:r>
          <w:fldChar w:fldCharType="begin"/>
        </w:r>
        <w:r>
          <w:instrText xml:space="preserve"> PAGE   \* MERGEFORMAT </w:instrText>
        </w:r>
        <w:r>
          <w:fldChar w:fldCharType="separate"/>
        </w:r>
        <w:r w:rsidR="00193A2E">
          <w:rPr>
            <w:noProof/>
          </w:rPr>
          <w:t>18</w:t>
        </w:r>
        <w:r>
          <w:fldChar w:fldCharType="end"/>
        </w:r>
      </w:p>
    </w:sdtContent>
  </w:sdt>
  <w:p w:rsidR="005A1128" w:rsidRDefault="005A1128">
    <w:pPr>
      <w:pStyle w:val="af9"/>
    </w:pPr>
  </w:p>
  <w:p w:rsidR="005A1128" w:rsidRDefault="005A1128">
    <w:pPr>
      <w:pStyle w:val="af9"/>
    </w:pPr>
  </w:p>
  <w:p w:rsidR="005A1128" w:rsidRDefault="005A1128">
    <w:pPr>
      <w:pStyle w:val="af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0CF" w:rsidRDefault="00AB20CF">
      <w:pPr>
        <w:spacing w:after="0" w:line="240" w:lineRule="auto"/>
      </w:pPr>
      <w:r>
        <w:separator/>
      </w:r>
    </w:p>
  </w:footnote>
  <w:footnote w:type="continuationSeparator" w:id="0">
    <w:p w:rsidR="00AB20CF" w:rsidRDefault="00AB20CF">
      <w:pPr>
        <w:spacing w:after="0" w:line="240" w:lineRule="auto"/>
      </w:pPr>
      <w:r>
        <w:continuationSeparator/>
      </w:r>
    </w:p>
  </w:footnote>
  <w:footnote w:id="1">
    <w:p w:rsidR="005A1128" w:rsidRDefault="00AB20CF">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5A1128" w:rsidRDefault="00AB20CF">
      <w:pPr>
        <w:pStyle w:val="17"/>
        <w:tabs>
          <w:tab w:val="left" w:pos="-142"/>
        </w:tabs>
        <w:spacing w:before="0" w:after="0"/>
        <w:rPr>
          <w:i/>
        </w:rPr>
      </w:pPr>
      <w:r>
        <w:rPr>
          <w:rStyle w:val="18"/>
        </w:rPr>
        <w:footnoteRef/>
      </w:r>
      <w:r>
        <w:rPr>
          <w:rStyle w:val="18"/>
        </w:rPr>
        <w:t xml:space="preserve"> </w:t>
      </w:r>
      <w:r>
        <w:rPr>
          <w:i/>
        </w:rPr>
        <w:t>Включается, если договором предусмотрено обеспечение в форме независимой гарантии.</w:t>
      </w:r>
    </w:p>
  </w:footnote>
  <w:footnote w:id="3">
    <w:p w:rsidR="005A1128" w:rsidRDefault="00AB20CF">
      <w:pPr>
        <w:pStyle w:val="aa"/>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5A1128" w:rsidRDefault="00AB20CF">
      <w:pPr>
        <w:pStyle w:val="aa"/>
      </w:pPr>
      <w:r>
        <w:rPr>
          <w:rStyle w:val="af4"/>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5A1128" w:rsidRDefault="00AB20CF">
      <w:pPr>
        <w:pStyle w:val="aa"/>
      </w:pPr>
      <w:r>
        <w:rPr>
          <w:rStyle w:val="af4"/>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5A1128" w:rsidRDefault="00AB20CF">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61B02"/>
    <w:multiLevelType w:val="hybridMultilevel"/>
    <w:tmpl w:val="9D043F64"/>
    <w:lvl w:ilvl="0" w:tplc="58C84900">
      <w:start w:val="1"/>
      <w:numFmt w:val="bullet"/>
      <w:lvlText w:val="–"/>
      <w:lvlJc w:val="left"/>
      <w:pPr>
        <w:ind w:left="709" w:hanging="360"/>
      </w:pPr>
      <w:rPr>
        <w:rFonts w:ascii="Arial" w:eastAsia="Arial" w:hAnsi="Arial" w:cs="Arial" w:hint="default"/>
      </w:rPr>
    </w:lvl>
    <w:lvl w:ilvl="1" w:tplc="F7761A24">
      <w:start w:val="1"/>
      <w:numFmt w:val="bullet"/>
      <w:lvlText w:val="o"/>
      <w:lvlJc w:val="left"/>
      <w:pPr>
        <w:ind w:left="1429" w:hanging="360"/>
      </w:pPr>
      <w:rPr>
        <w:rFonts w:ascii="Courier New" w:eastAsia="Courier New" w:hAnsi="Courier New" w:cs="Courier New" w:hint="default"/>
      </w:rPr>
    </w:lvl>
    <w:lvl w:ilvl="2" w:tplc="2616A1AA">
      <w:start w:val="1"/>
      <w:numFmt w:val="bullet"/>
      <w:lvlText w:val="§"/>
      <w:lvlJc w:val="left"/>
      <w:pPr>
        <w:ind w:left="2149" w:hanging="360"/>
      </w:pPr>
      <w:rPr>
        <w:rFonts w:ascii="Wingdings" w:eastAsia="Wingdings" w:hAnsi="Wingdings" w:cs="Wingdings" w:hint="default"/>
      </w:rPr>
    </w:lvl>
    <w:lvl w:ilvl="3" w:tplc="90F4596A">
      <w:start w:val="1"/>
      <w:numFmt w:val="bullet"/>
      <w:lvlText w:val="·"/>
      <w:lvlJc w:val="left"/>
      <w:pPr>
        <w:ind w:left="2869" w:hanging="360"/>
      </w:pPr>
      <w:rPr>
        <w:rFonts w:ascii="Symbol" w:eastAsia="Symbol" w:hAnsi="Symbol" w:cs="Symbol" w:hint="default"/>
      </w:rPr>
    </w:lvl>
    <w:lvl w:ilvl="4" w:tplc="8D2404DA">
      <w:start w:val="1"/>
      <w:numFmt w:val="bullet"/>
      <w:lvlText w:val="o"/>
      <w:lvlJc w:val="left"/>
      <w:pPr>
        <w:ind w:left="3589" w:hanging="360"/>
      </w:pPr>
      <w:rPr>
        <w:rFonts w:ascii="Courier New" w:eastAsia="Courier New" w:hAnsi="Courier New" w:cs="Courier New" w:hint="default"/>
      </w:rPr>
    </w:lvl>
    <w:lvl w:ilvl="5" w:tplc="9A66CFB4">
      <w:start w:val="1"/>
      <w:numFmt w:val="bullet"/>
      <w:lvlText w:val="§"/>
      <w:lvlJc w:val="left"/>
      <w:pPr>
        <w:ind w:left="4309" w:hanging="360"/>
      </w:pPr>
      <w:rPr>
        <w:rFonts w:ascii="Wingdings" w:eastAsia="Wingdings" w:hAnsi="Wingdings" w:cs="Wingdings" w:hint="default"/>
      </w:rPr>
    </w:lvl>
    <w:lvl w:ilvl="6" w:tplc="C6C88280">
      <w:start w:val="1"/>
      <w:numFmt w:val="bullet"/>
      <w:lvlText w:val="·"/>
      <w:lvlJc w:val="left"/>
      <w:pPr>
        <w:ind w:left="5029" w:hanging="360"/>
      </w:pPr>
      <w:rPr>
        <w:rFonts w:ascii="Symbol" w:eastAsia="Symbol" w:hAnsi="Symbol" w:cs="Symbol" w:hint="default"/>
      </w:rPr>
    </w:lvl>
    <w:lvl w:ilvl="7" w:tplc="05F4B67E">
      <w:start w:val="1"/>
      <w:numFmt w:val="bullet"/>
      <w:lvlText w:val="o"/>
      <w:lvlJc w:val="left"/>
      <w:pPr>
        <w:ind w:left="5749" w:hanging="360"/>
      </w:pPr>
      <w:rPr>
        <w:rFonts w:ascii="Courier New" w:eastAsia="Courier New" w:hAnsi="Courier New" w:cs="Courier New" w:hint="default"/>
      </w:rPr>
    </w:lvl>
    <w:lvl w:ilvl="8" w:tplc="8A926E1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8252DCA"/>
    <w:multiLevelType w:val="multilevel"/>
    <w:tmpl w:val="6A0E36FA"/>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2" w15:restartNumberingAfterBreak="0">
    <w:nsid w:val="12DB03BD"/>
    <w:multiLevelType w:val="multilevel"/>
    <w:tmpl w:val="97F61F52"/>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185119AD"/>
    <w:multiLevelType w:val="hybridMultilevel"/>
    <w:tmpl w:val="6710426C"/>
    <w:lvl w:ilvl="0" w:tplc="B44697B4">
      <w:start w:val="1"/>
      <w:numFmt w:val="bullet"/>
      <w:lvlText w:val="–"/>
      <w:lvlJc w:val="left"/>
      <w:pPr>
        <w:ind w:left="709" w:hanging="360"/>
      </w:pPr>
      <w:rPr>
        <w:rFonts w:ascii="Arial" w:eastAsia="Arial" w:hAnsi="Arial" w:cs="Arial" w:hint="default"/>
      </w:rPr>
    </w:lvl>
    <w:lvl w:ilvl="1" w:tplc="40D8EE58">
      <w:start w:val="1"/>
      <w:numFmt w:val="bullet"/>
      <w:lvlText w:val="o"/>
      <w:lvlJc w:val="left"/>
      <w:pPr>
        <w:ind w:left="1429" w:hanging="360"/>
      </w:pPr>
      <w:rPr>
        <w:rFonts w:ascii="Courier New" w:eastAsia="Courier New" w:hAnsi="Courier New" w:cs="Courier New" w:hint="default"/>
      </w:rPr>
    </w:lvl>
    <w:lvl w:ilvl="2" w:tplc="2B5CF668">
      <w:start w:val="1"/>
      <w:numFmt w:val="bullet"/>
      <w:lvlText w:val="§"/>
      <w:lvlJc w:val="left"/>
      <w:pPr>
        <w:ind w:left="2149" w:hanging="360"/>
      </w:pPr>
      <w:rPr>
        <w:rFonts w:ascii="Wingdings" w:eastAsia="Wingdings" w:hAnsi="Wingdings" w:cs="Wingdings" w:hint="default"/>
      </w:rPr>
    </w:lvl>
    <w:lvl w:ilvl="3" w:tplc="7756AC80">
      <w:start w:val="1"/>
      <w:numFmt w:val="bullet"/>
      <w:lvlText w:val="·"/>
      <w:lvlJc w:val="left"/>
      <w:pPr>
        <w:ind w:left="2869" w:hanging="360"/>
      </w:pPr>
      <w:rPr>
        <w:rFonts w:ascii="Symbol" w:eastAsia="Symbol" w:hAnsi="Symbol" w:cs="Symbol" w:hint="default"/>
      </w:rPr>
    </w:lvl>
    <w:lvl w:ilvl="4" w:tplc="1932FF9E">
      <w:start w:val="1"/>
      <w:numFmt w:val="bullet"/>
      <w:lvlText w:val="o"/>
      <w:lvlJc w:val="left"/>
      <w:pPr>
        <w:ind w:left="3589" w:hanging="360"/>
      </w:pPr>
      <w:rPr>
        <w:rFonts w:ascii="Courier New" w:eastAsia="Courier New" w:hAnsi="Courier New" w:cs="Courier New" w:hint="default"/>
      </w:rPr>
    </w:lvl>
    <w:lvl w:ilvl="5" w:tplc="F2486BD0">
      <w:start w:val="1"/>
      <w:numFmt w:val="bullet"/>
      <w:lvlText w:val="§"/>
      <w:lvlJc w:val="left"/>
      <w:pPr>
        <w:ind w:left="4309" w:hanging="360"/>
      </w:pPr>
      <w:rPr>
        <w:rFonts w:ascii="Wingdings" w:eastAsia="Wingdings" w:hAnsi="Wingdings" w:cs="Wingdings" w:hint="default"/>
      </w:rPr>
    </w:lvl>
    <w:lvl w:ilvl="6" w:tplc="7996FDFC">
      <w:start w:val="1"/>
      <w:numFmt w:val="bullet"/>
      <w:lvlText w:val="·"/>
      <w:lvlJc w:val="left"/>
      <w:pPr>
        <w:ind w:left="5029" w:hanging="360"/>
      </w:pPr>
      <w:rPr>
        <w:rFonts w:ascii="Symbol" w:eastAsia="Symbol" w:hAnsi="Symbol" w:cs="Symbol" w:hint="default"/>
      </w:rPr>
    </w:lvl>
    <w:lvl w:ilvl="7" w:tplc="57724286">
      <w:start w:val="1"/>
      <w:numFmt w:val="bullet"/>
      <w:lvlText w:val="o"/>
      <w:lvlJc w:val="left"/>
      <w:pPr>
        <w:ind w:left="5749" w:hanging="360"/>
      </w:pPr>
      <w:rPr>
        <w:rFonts w:ascii="Courier New" w:eastAsia="Courier New" w:hAnsi="Courier New" w:cs="Courier New" w:hint="default"/>
      </w:rPr>
    </w:lvl>
    <w:lvl w:ilvl="8" w:tplc="9E06E6A6">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1A590733"/>
    <w:multiLevelType w:val="multilevel"/>
    <w:tmpl w:val="0406DCE8"/>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7C84BA3"/>
    <w:multiLevelType w:val="hybridMultilevel"/>
    <w:tmpl w:val="CDEEB12E"/>
    <w:lvl w:ilvl="0" w:tplc="A6521468">
      <w:start w:val="1"/>
      <w:numFmt w:val="bullet"/>
      <w:lvlText w:val="–"/>
      <w:lvlJc w:val="left"/>
      <w:pPr>
        <w:ind w:left="709" w:hanging="360"/>
      </w:pPr>
      <w:rPr>
        <w:rFonts w:ascii="Arial" w:eastAsia="Arial" w:hAnsi="Arial" w:cs="Arial" w:hint="default"/>
      </w:rPr>
    </w:lvl>
    <w:lvl w:ilvl="1" w:tplc="46942252">
      <w:start w:val="1"/>
      <w:numFmt w:val="bullet"/>
      <w:lvlText w:val="o"/>
      <w:lvlJc w:val="left"/>
      <w:pPr>
        <w:ind w:left="1429" w:hanging="360"/>
      </w:pPr>
      <w:rPr>
        <w:rFonts w:ascii="Courier New" w:eastAsia="Courier New" w:hAnsi="Courier New" w:cs="Courier New" w:hint="default"/>
      </w:rPr>
    </w:lvl>
    <w:lvl w:ilvl="2" w:tplc="EBE6657C">
      <w:start w:val="1"/>
      <w:numFmt w:val="bullet"/>
      <w:lvlText w:val="§"/>
      <w:lvlJc w:val="left"/>
      <w:pPr>
        <w:ind w:left="2149" w:hanging="360"/>
      </w:pPr>
      <w:rPr>
        <w:rFonts w:ascii="Wingdings" w:eastAsia="Wingdings" w:hAnsi="Wingdings" w:cs="Wingdings" w:hint="default"/>
      </w:rPr>
    </w:lvl>
    <w:lvl w:ilvl="3" w:tplc="CE424C14">
      <w:start w:val="1"/>
      <w:numFmt w:val="bullet"/>
      <w:lvlText w:val="·"/>
      <w:lvlJc w:val="left"/>
      <w:pPr>
        <w:ind w:left="2869" w:hanging="360"/>
      </w:pPr>
      <w:rPr>
        <w:rFonts w:ascii="Symbol" w:eastAsia="Symbol" w:hAnsi="Symbol" w:cs="Symbol" w:hint="default"/>
      </w:rPr>
    </w:lvl>
    <w:lvl w:ilvl="4" w:tplc="113A5F62">
      <w:start w:val="1"/>
      <w:numFmt w:val="bullet"/>
      <w:lvlText w:val="o"/>
      <w:lvlJc w:val="left"/>
      <w:pPr>
        <w:ind w:left="3589" w:hanging="360"/>
      </w:pPr>
      <w:rPr>
        <w:rFonts w:ascii="Courier New" w:eastAsia="Courier New" w:hAnsi="Courier New" w:cs="Courier New" w:hint="default"/>
      </w:rPr>
    </w:lvl>
    <w:lvl w:ilvl="5" w:tplc="AC9C5066">
      <w:start w:val="1"/>
      <w:numFmt w:val="bullet"/>
      <w:lvlText w:val="§"/>
      <w:lvlJc w:val="left"/>
      <w:pPr>
        <w:ind w:left="4309" w:hanging="360"/>
      </w:pPr>
      <w:rPr>
        <w:rFonts w:ascii="Wingdings" w:eastAsia="Wingdings" w:hAnsi="Wingdings" w:cs="Wingdings" w:hint="default"/>
      </w:rPr>
    </w:lvl>
    <w:lvl w:ilvl="6" w:tplc="D24C364A">
      <w:start w:val="1"/>
      <w:numFmt w:val="bullet"/>
      <w:lvlText w:val="·"/>
      <w:lvlJc w:val="left"/>
      <w:pPr>
        <w:ind w:left="5029" w:hanging="360"/>
      </w:pPr>
      <w:rPr>
        <w:rFonts w:ascii="Symbol" w:eastAsia="Symbol" w:hAnsi="Symbol" w:cs="Symbol" w:hint="default"/>
      </w:rPr>
    </w:lvl>
    <w:lvl w:ilvl="7" w:tplc="021C57C0">
      <w:start w:val="1"/>
      <w:numFmt w:val="bullet"/>
      <w:lvlText w:val="o"/>
      <w:lvlJc w:val="left"/>
      <w:pPr>
        <w:ind w:left="5749" w:hanging="360"/>
      </w:pPr>
      <w:rPr>
        <w:rFonts w:ascii="Courier New" w:eastAsia="Courier New" w:hAnsi="Courier New" w:cs="Courier New" w:hint="default"/>
      </w:rPr>
    </w:lvl>
    <w:lvl w:ilvl="8" w:tplc="E0C6BF9A">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288D5CC3"/>
    <w:multiLevelType w:val="multilevel"/>
    <w:tmpl w:val="511ACD98"/>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7" w15:restartNumberingAfterBreak="0">
    <w:nsid w:val="319D1FFA"/>
    <w:multiLevelType w:val="multilevel"/>
    <w:tmpl w:val="BD90CCAC"/>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8" w15:restartNumberingAfterBreak="0">
    <w:nsid w:val="346E1D8B"/>
    <w:multiLevelType w:val="hybridMultilevel"/>
    <w:tmpl w:val="44F4CB80"/>
    <w:lvl w:ilvl="0" w:tplc="809C52C2">
      <w:start w:val="1"/>
      <w:numFmt w:val="decimal"/>
      <w:lvlText w:val="%1."/>
      <w:lvlJc w:val="left"/>
      <w:pPr>
        <w:tabs>
          <w:tab w:val="num" w:pos="7023"/>
        </w:tabs>
        <w:ind w:left="7023" w:hanging="360"/>
      </w:pPr>
    </w:lvl>
    <w:lvl w:ilvl="1" w:tplc="757A3E68">
      <w:start w:val="1"/>
      <w:numFmt w:val="none"/>
      <w:lvlText w:val=""/>
      <w:lvlJc w:val="left"/>
      <w:pPr>
        <w:tabs>
          <w:tab w:val="num" w:pos="360"/>
        </w:tabs>
        <w:ind w:left="0" w:firstLine="0"/>
      </w:pPr>
    </w:lvl>
    <w:lvl w:ilvl="2" w:tplc="7DB4E756">
      <w:start w:val="1"/>
      <w:numFmt w:val="none"/>
      <w:lvlText w:val=""/>
      <w:lvlJc w:val="left"/>
      <w:pPr>
        <w:tabs>
          <w:tab w:val="num" w:pos="360"/>
        </w:tabs>
        <w:ind w:left="0" w:firstLine="0"/>
      </w:pPr>
    </w:lvl>
    <w:lvl w:ilvl="3" w:tplc="62D03E40">
      <w:start w:val="1"/>
      <w:numFmt w:val="none"/>
      <w:lvlText w:val=""/>
      <w:lvlJc w:val="left"/>
      <w:pPr>
        <w:tabs>
          <w:tab w:val="num" w:pos="360"/>
        </w:tabs>
        <w:ind w:left="0" w:firstLine="0"/>
      </w:pPr>
    </w:lvl>
    <w:lvl w:ilvl="4" w:tplc="83ACC2F8">
      <w:start w:val="1"/>
      <w:numFmt w:val="none"/>
      <w:lvlText w:val=""/>
      <w:lvlJc w:val="left"/>
      <w:pPr>
        <w:tabs>
          <w:tab w:val="num" w:pos="360"/>
        </w:tabs>
        <w:ind w:left="0" w:firstLine="0"/>
      </w:pPr>
    </w:lvl>
    <w:lvl w:ilvl="5" w:tplc="58123688">
      <w:start w:val="1"/>
      <w:numFmt w:val="none"/>
      <w:lvlText w:val=""/>
      <w:lvlJc w:val="left"/>
      <w:pPr>
        <w:tabs>
          <w:tab w:val="num" w:pos="360"/>
        </w:tabs>
        <w:ind w:left="0" w:firstLine="0"/>
      </w:pPr>
    </w:lvl>
    <w:lvl w:ilvl="6" w:tplc="612A2130">
      <w:start w:val="1"/>
      <w:numFmt w:val="none"/>
      <w:lvlText w:val=""/>
      <w:lvlJc w:val="left"/>
      <w:pPr>
        <w:tabs>
          <w:tab w:val="num" w:pos="360"/>
        </w:tabs>
        <w:ind w:left="0" w:firstLine="0"/>
      </w:pPr>
    </w:lvl>
    <w:lvl w:ilvl="7" w:tplc="8370E868">
      <w:start w:val="1"/>
      <w:numFmt w:val="none"/>
      <w:lvlText w:val=""/>
      <w:lvlJc w:val="left"/>
      <w:pPr>
        <w:tabs>
          <w:tab w:val="num" w:pos="360"/>
        </w:tabs>
        <w:ind w:left="0" w:firstLine="0"/>
      </w:pPr>
    </w:lvl>
    <w:lvl w:ilvl="8" w:tplc="65CCCF1A">
      <w:start w:val="1"/>
      <w:numFmt w:val="none"/>
      <w:lvlText w:val=""/>
      <w:lvlJc w:val="left"/>
      <w:pPr>
        <w:tabs>
          <w:tab w:val="num" w:pos="360"/>
        </w:tabs>
        <w:ind w:left="0" w:firstLine="0"/>
      </w:pPr>
    </w:lvl>
  </w:abstractNum>
  <w:abstractNum w:abstractNumId="9" w15:restartNumberingAfterBreak="0">
    <w:nsid w:val="364B2575"/>
    <w:multiLevelType w:val="multilevel"/>
    <w:tmpl w:val="8258EBC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F52779F"/>
    <w:multiLevelType w:val="hybridMultilevel"/>
    <w:tmpl w:val="E7DC7184"/>
    <w:lvl w:ilvl="0" w:tplc="2E803E6A">
      <w:start w:val="1"/>
      <w:numFmt w:val="bullet"/>
      <w:lvlText w:val="–"/>
      <w:lvlJc w:val="left"/>
      <w:pPr>
        <w:ind w:left="709" w:hanging="360"/>
      </w:pPr>
      <w:rPr>
        <w:rFonts w:ascii="Arial" w:eastAsia="Arial" w:hAnsi="Arial" w:cs="Arial" w:hint="default"/>
      </w:rPr>
    </w:lvl>
    <w:lvl w:ilvl="1" w:tplc="C264F6DE">
      <w:start w:val="1"/>
      <w:numFmt w:val="bullet"/>
      <w:lvlText w:val="o"/>
      <w:lvlJc w:val="left"/>
      <w:pPr>
        <w:ind w:left="1429" w:hanging="360"/>
      </w:pPr>
      <w:rPr>
        <w:rFonts w:ascii="Courier New" w:eastAsia="Courier New" w:hAnsi="Courier New" w:cs="Courier New" w:hint="default"/>
      </w:rPr>
    </w:lvl>
    <w:lvl w:ilvl="2" w:tplc="2F6C8BE0">
      <w:start w:val="1"/>
      <w:numFmt w:val="bullet"/>
      <w:lvlText w:val="§"/>
      <w:lvlJc w:val="left"/>
      <w:pPr>
        <w:ind w:left="2149" w:hanging="360"/>
      </w:pPr>
      <w:rPr>
        <w:rFonts w:ascii="Wingdings" w:eastAsia="Wingdings" w:hAnsi="Wingdings" w:cs="Wingdings" w:hint="default"/>
      </w:rPr>
    </w:lvl>
    <w:lvl w:ilvl="3" w:tplc="91C6C516">
      <w:start w:val="1"/>
      <w:numFmt w:val="bullet"/>
      <w:lvlText w:val="·"/>
      <w:lvlJc w:val="left"/>
      <w:pPr>
        <w:ind w:left="2869" w:hanging="360"/>
      </w:pPr>
      <w:rPr>
        <w:rFonts w:ascii="Symbol" w:eastAsia="Symbol" w:hAnsi="Symbol" w:cs="Symbol" w:hint="default"/>
      </w:rPr>
    </w:lvl>
    <w:lvl w:ilvl="4" w:tplc="7CE038DE">
      <w:start w:val="1"/>
      <w:numFmt w:val="bullet"/>
      <w:lvlText w:val="o"/>
      <w:lvlJc w:val="left"/>
      <w:pPr>
        <w:ind w:left="3589" w:hanging="360"/>
      </w:pPr>
      <w:rPr>
        <w:rFonts w:ascii="Courier New" w:eastAsia="Courier New" w:hAnsi="Courier New" w:cs="Courier New" w:hint="default"/>
      </w:rPr>
    </w:lvl>
    <w:lvl w:ilvl="5" w:tplc="E46C9914">
      <w:start w:val="1"/>
      <w:numFmt w:val="bullet"/>
      <w:lvlText w:val="§"/>
      <w:lvlJc w:val="left"/>
      <w:pPr>
        <w:ind w:left="4309" w:hanging="360"/>
      </w:pPr>
      <w:rPr>
        <w:rFonts w:ascii="Wingdings" w:eastAsia="Wingdings" w:hAnsi="Wingdings" w:cs="Wingdings" w:hint="default"/>
      </w:rPr>
    </w:lvl>
    <w:lvl w:ilvl="6" w:tplc="0E14863A">
      <w:start w:val="1"/>
      <w:numFmt w:val="bullet"/>
      <w:lvlText w:val="·"/>
      <w:lvlJc w:val="left"/>
      <w:pPr>
        <w:ind w:left="5029" w:hanging="360"/>
      </w:pPr>
      <w:rPr>
        <w:rFonts w:ascii="Symbol" w:eastAsia="Symbol" w:hAnsi="Symbol" w:cs="Symbol" w:hint="default"/>
      </w:rPr>
    </w:lvl>
    <w:lvl w:ilvl="7" w:tplc="FBC2ED0C">
      <w:start w:val="1"/>
      <w:numFmt w:val="bullet"/>
      <w:lvlText w:val="o"/>
      <w:lvlJc w:val="left"/>
      <w:pPr>
        <w:ind w:left="5749" w:hanging="360"/>
      </w:pPr>
      <w:rPr>
        <w:rFonts w:ascii="Courier New" w:eastAsia="Courier New" w:hAnsi="Courier New" w:cs="Courier New" w:hint="default"/>
      </w:rPr>
    </w:lvl>
    <w:lvl w:ilvl="8" w:tplc="AF32886E">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451E629C"/>
    <w:multiLevelType w:val="multilevel"/>
    <w:tmpl w:val="BF8A9CA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7E2FFE"/>
    <w:multiLevelType w:val="hybridMultilevel"/>
    <w:tmpl w:val="D0ACF3B8"/>
    <w:lvl w:ilvl="0" w:tplc="769A5CEE">
      <w:start w:val="1"/>
      <w:numFmt w:val="bullet"/>
      <w:lvlText w:val="–"/>
      <w:lvlJc w:val="left"/>
      <w:pPr>
        <w:ind w:left="709" w:hanging="360"/>
      </w:pPr>
      <w:rPr>
        <w:rFonts w:ascii="Arial" w:eastAsia="Arial" w:hAnsi="Arial" w:cs="Arial" w:hint="default"/>
      </w:rPr>
    </w:lvl>
    <w:lvl w:ilvl="1" w:tplc="83C6CE10">
      <w:start w:val="1"/>
      <w:numFmt w:val="bullet"/>
      <w:lvlText w:val="o"/>
      <w:lvlJc w:val="left"/>
      <w:pPr>
        <w:ind w:left="1429" w:hanging="360"/>
      </w:pPr>
      <w:rPr>
        <w:rFonts w:ascii="Courier New" w:eastAsia="Courier New" w:hAnsi="Courier New" w:cs="Courier New" w:hint="default"/>
      </w:rPr>
    </w:lvl>
    <w:lvl w:ilvl="2" w:tplc="F58EFEAE">
      <w:start w:val="1"/>
      <w:numFmt w:val="bullet"/>
      <w:lvlText w:val="§"/>
      <w:lvlJc w:val="left"/>
      <w:pPr>
        <w:ind w:left="2149" w:hanging="360"/>
      </w:pPr>
      <w:rPr>
        <w:rFonts w:ascii="Wingdings" w:eastAsia="Wingdings" w:hAnsi="Wingdings" w:cs="Wingdings" w:hint="default"/>
      </w:rPr>
    </w:lvl>
    <w:lvl w:ilvl="3" w:tplc="E2BCDCB0">
      <w:start w:val="1"/>
      <w:numFmt w:val="bullet"/>
      <w:lvlText w:val="·"/>
      <w:lvlJc w:val="left"/>
      <w:pPr>
        <w:ind w:left="2869" w:hanging="360"/>
      </w:pPr>
      <w:rPr>
        <w:rFonts w:ascii="Symbol" w:eastAsia="Symbol" w:hAnsi="Symbol" w:cs="Symbol" w:hint="default"/>
      </w:rPr>
    </w:lvl>
    <w:lvl w:ilvl="4" w:tplc="E364F882">
      <w:start w:val="1"/>
      <w:numFmt w:val="bullet"/>
      <w:lvlText w:val="o"/>
      <w:lvlJc w:val="left"/>
      <w:pPr>
        <w:ind w:left="3589" w:hanging="360"/>
      </w:pPr>
      <w:rPr>
        <w:rFonts w:ascii="Courier New" w:eastAsia="Courier New" w:hAnsi="Courier New" w:cs="Courier New" w:hint="default"/>
      </w:rPr>
    </w:lvl>
    <w:lvl w:ilvl="5" w:tplc="25E4F8C4">
      <w:start w:val="1"/>
      <w:numFmt w:val="bullet"/>
      <w:lvlText w:val="§"/>
      <w:lvlJc w:val="left"/>
      <w:pPr>
        <w:ind w:left="4309" w:hanging="360"/>
      </w:pPr>
      <w:rPr>
        <w:rFonts w:ascii="Wingdings" w:eastAsia="Wingdings" w:hAnsi="Wingdings" w:cs="Wingdings" w:hint="default"/>
      </w:rPr>
    </w:lvl>
    <w:lvl w:ilvl="6" w:tplc="054C7AE0">
      <w:start w:val="1"/>
      <w:numFmt w:val="bullet"/>
      <w:lvlText w:val="·"/>
      <w:lvlJc w:val="left"/>
      <w:pPr>
        <w:ind w:left="5029" w:hanging="360"/>
      </w:pPr>
      <w:rPr>
        <w:rFonts w:ascii="Symbol" w:eastAsia="Symbol" w:hAnsi="Symbol" w:cs="Symbol" w:hint="default"/>
      </w:rPr>
    </w:lvl>
    <w:lvl w:ilvl="7" w:tplc="3F088074">
      <w:start w:val="1"/>
      <w:numFmt w:val="bullet"/>
      <w:lvlText w:val="o"/>
      <w:lvlJc w:val="left"/>
      <w:pPr>
        <w:ind w:left="5749" w:hanging="360"/>
      </w:pPr>
      <w:rPr>
        <w:rFonts w:ascii="Courier New" w:eastAsia="Courier New" w:hAnsi="Courier New" w:cs="Courier New" w:hint="default"/>
      </w:rPr>
    </w:lvl>
    <w:lvl w:ilvl="8" w:tplc="7B143D32">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4D6E2ED6"/>
    <w:multiLevelType w:val="multilevel"/>
    <w:tmpl w:val="511E4FB2"/>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4" w15:restartNumberingAfterBreak="0">
    <w:nsid w:val="62551B7E"/>
    <w:multiLevelType w:val="hybridMultilevel"/>
    <w:tmpl w:val="D67E514E"/>
    <w:lvl w:ilvl="0" w:tplc="7E0067EE">
      <w:start w:val="1"/>
      <w:numFmt w:val="bullet"/>
      <w:lvlText w:val="–"/>
      <w:lvlJc w:val="left"/>
      <w:pPr>
        <w:ind w:left="709" w:hanging="360"/>
      </w:pPr>
      <w:rPr>
        <w:rFonts w:ascii="Arial" w:eastAsia="Arial" w:hAnsi="Arial" w:cs="Arial" w:hint="default"/>
      </w:rPr>
    </w:lvl>
    <w:lvl w:ilvl="1" w:tplc="A8BE1384">
      <w:start w:val="1"/>
      <w:numFmt w:val="bullet"/>
      <w:lvlText w:val="o"/>
      <w:lvlJc w:val="left"/>
      <w:pPr>
        <w:ind w:left="1429" w:hanging="360"/>
      </w:pPr>
      <w:rPr>
        <w:rFonts w:ascii="Courier New" w:eastAsia="Courier New" w:hAnsi="Courier New" w:cs="Courier New" w:hint="default"/>
      </w:rPr>
    </w:lvl>
    <w:lvl w:ilvl="2" w:tplc="12301FB8">
      <w:start w:val="1"/>
      <w:numFmt w:val="bullet"/>
      <w:lvlText w:val="§"/>
      <w:lvlJc w:val="left"/>
      <w:pPr>
        <w:ind w:left="2149" w:hanging="360"/>
      </w:pPr>
      <w:rPr>
        <w:rFonts w:ascii="Wingdings" w:eastAsia="Wingdings" w:hAnsi="Wingdings" w:cs="Wingdings" w:hint="default"/>
      </w:rPr>
    </w:lvl>
    <w:lvl w:ilvl="3" w:tplc="1F0EA180">
      <w:start w:val="1"/>
      <w:numFmt w:val="bullet"/>
      <w:lvlText w:val="·"/>
      <w:lvlJc w:val="left"/>
      <w:pPr>
        <w:ind w:left="2869" w:hanging="360"/>
      </w:pPr>
      <w:rPr>
        <w:rFonts w:ascii="Symbol" w:eastAsia="Symbol" w:hAnsi="Symbol" w:cs="Symbol" w:hint="default"/>
      </w:rPr>
    </w:lvl>
    <w:lvl w:ilvl="4" w:tplc="2D129534">
      <w:start w:val="1"/>
      <w:numFmt w:val="bullet"/>
      <w:lvlText w:val="o"/>
      <w:lvlJc w:val="left"/>
      <w:pPr>
        <w:ind w:left="3589" w:hanging="360"/>
      </w:pPr>
      <w:rPr>
        <w:rFonts w:ascii="Courier New" w:eastAsia="Courier New" w:hAnsi="Courier New" w:cs="Courier New" w:hint="default"/>
      </w:rPr>
    </w:lvl>
    <w:lvl w:ilvl="5" w:tplc="649AD714">
      <w:start w:val="1"/>
      <w:numFmt w:val="bullet"/>
      <w:lvlText w:val="§"/>
      <w:lvlJc w:val="left"/>
      <w:pPr>
        <w:ind w:left="4309" w:hanging="360"/>
      </w:pPr>
      <w:rPr>
        <w:rFonts w:ascii="Wingdings" w:eastAsia="Wingdings" w:hAnsi="Wingdings" w:cs="Wingdings" w:hint="default"/>
      </w:rPr>
    </w:lvl>
    <w:lvl w:ilvl="6" w:tplc="C2F6D210">
      <w:start w:val="1"/>
      <w:numFmt w:val="bullet"/>
      <w:lvlText w:val="·"/>
      <w:lvlJc w:val="left"/>
      <w:pPr>
        <w:ind w:left="5029" w:hanging="360"/>
      </w:pPr>
      <w:rPr>
        <w:rFonts w:ascii="Symbol" w:eastAsia="Symbol" w:hAnsi="Symbol" w:cs="Symbol" w:hint="default"/>
      </w:rPr>
    </w:lvl>
    <w:lvl w:ilvl="7" w:tplc="2C8C7C5C">
      <w:start w:val="1"/>
      <w:numFmt w:val="bullet"/>
      <w:lvlText w:val="o"/>
      <w:lvlJc w:val="left"/>
      <w:pPr>
        <w:ind w:left="5749" w:hanging="360"/>
      </w:pPr>
      <w:rPr>
        <w:rFonts w:ascii="Courier New" w:eastAsia="Courier New" w:hAnsi="Courier New" w:cs="Courier New" w:hint="default"/>
      </w:rPr>
    </w:lvl>
    <w:lvl w:ilvl="8" w:tplc="568EEC5C">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6BFA1A36"/>
    <w:multiLevelType w:val="multilevel"/>
    <w:tmpl w:val="DEE8E330"/>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A6C5BFD"/>
    <w:multiLevelType w:val="hybridMultilevel"/>
    <w:tmpl w:val="677EE4D0"/>
    <w:lvl w:ilvl="0" w:tplc="A7A4C8CC">
      <w:start w:val="1"/>
      <w:numFmt w:val="decimal"/>
      <w:lvlText w:val="%1."/>
      <w:lvlJc w:val="left"/>
      <w:pPr>
        <w:ind w:left="709" w:hanging="360"/>
      </w:pPr>
    </w:lvl>
    <w:lvl w:ilvl="1" w:tplc="DD8A8286">
      <w:start w:val="1"/>
      <w:numFmt w:val="lowerLetter"/>
      <w:lvlText w:val="%2."/>
      <w:lvlJc w:val="left"/>
      <w:pPr>
        <w:ind w:left="1429" w:hanging="360"/>
      </w:pPr>
    </w:lvl>
    <w:lvl w:ilvl="2" w:tplc="F722975C">
      <w:start w:val="1"/>
      <w:numFmt w:val="lowerRoman"/>
      <w:lvlText w:val="%3."/>
      <w:lvlJc w:val="right"/>
      <w:pPr>
        <w:ind w:left="2149" w:hanging="180"/>
      </w:pPr>
    </w:lvl>
    <w:lvl w:ilvl="3" w:tplc="29528A3E">
      <w:start w:val="1"/>
      <w:numFmt w:val="decimal"/>
      <w:lvlText w:val="%4."/>
      <w:lvlJc w:val="left"/>
      <w:pPr>
        <w:ind w:left="2869" w:hanging="360"/>
      </w:pPr>
    </w:lvl>
    <w:lvl w:ilvl="4" w:tplc="E66C51A0">
      <w:start w:val="1"/>
      <w:numFmt w:val="lowerLetter"/>
      <w:lvlText w:val="%5."/>
      <w:lvlJc w:val="left"/>
      <w:pPr>
        <w:ind w:left="3589" w:hanging="360"/>
      </w:pPr>
    </w:lvl>
    <w:lvl w:ilvl="5" w:tplc="C7C0B970">
      <w:start w:val="1"/>
      <w:numFmt w:val="lowerRoman"/>
      <w:lvlText w:val="%6."/>
      <w:lvlJc w:val="right"/>
      <w:pPr>
        <w:ind w:left="4309" w:hanging="180"/>
      </w:pPr>
    </w:lvl>
    <w:lvl w:ilvl="6" w:tplc="A274EB12">
      <w:start w:val="1"/>
      <w:numFmt w:val="decimal"/>
      <w:lvlText w:val="%7."/>
      <w:lvlJc w:val="left"/>
      <w:pPr>
        <w:ind w:left="5029" w:hanging="360"/>
      </w:pPr>
    </w:lvl>
    <w:lvl w:ilvl="7" w:tplc="8E4C884C">
      <w:start w:val="1"/>
      <w:numFmt w:val="lowerLetter"/>
      <w:lvlText w:val="%8."/>
      <w:lvlJc w:val="left"/>
      <w:pPr>
        <w:ind w:left="5749" w:hanging="360"/>
      </w:pPr>
    </w:lvl>
    <w:lvl w:ilvl="8" w:tplc="5F34A66A">
      <w:start w:val="1"/>
      <w:numFmt w:val="lowerRoman"/>
      <w:lvlText w:val="%9."/>
      <w:lvlJc w:val="right"/>
      <w:pPr>
        <w:ind w:left="6469"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11"/>
  </w:num>
  <w:num w:numId="6">
    <w:abstractNumId w:val="9"/>
  </w:num>
  <w:num w:numId="7">
    <w:abstractNumId w:val="15"/>
  </w:num>
  <w:num w:numId="8">
    <w:abstractNumId w:val="0"/>
  </w:num>
  <w:num w:numId="9">
    <w:abstractNumId w:val="3"/>
  </w:num>
  <w:num w:numId="10">
    <w:abstractNumId w:val="12"/>
  </w:num>
  <w:num w:numId="11">
    <w:abstractNumId w:val="14"/>
  </w:num>
  <w:num w:numId="12">
    <w:abstractNumId w:val="10"/>
  </w:num>
  <w:num w:numId="13">
    <w:abstractNumId w:val="1"/>
  </w:num>
  <w:num w:numId="14">
    <w:abstractNumId w:val="13"/>
  </w:num>
  <w:num w:numId="15">
    <w:abstractNumId w:val="16"/>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128"/>
    <w:rsid w:val="00193A2E"/>
    <w:rsid w:val="005A1128"/>
    <w:rsid w:val="00AB20CF"/>
    <w:rsid w:val="00F27C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AACB67-1A1C-4F4D-A45D-E3CFB06A8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7"/>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0721F-AA11-441F-9D24-0DB67E677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8998</Words>
  <Characters>51290</Characters>
  <Application>Microsoft Office Word</Application>
  <DocSecurity>0</DocSecurity>
  <Lines>427</Lines>
  <Paragraphs>120</Paragraphs>
  <ScaleCrop>false</ScaleCrop>
  <Company>Microsoft</Company>
  <LinksUpToDate>false</LinksUpToDate>
  <CharactersWithSpaces>60168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192</cp:revision>
  <dcterms:created xsi:type="dcterms:W3CDTF">2023-08-25T12:30:00Z</dcterms:created>
  <dcterms:modified xsi:type="dcterms:W3CDTF">2025-04-18T08:06:00Z</dcterms:modified>
</cp:coreProperties>
</file>